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A6B" w14:textId="3522C814" w:rsidR="002339A4" w:rsidRDefault="00470096" w:rsidP="002339A4">
      <w:pPr>
        <w:rPr>
          <w:rFonts w:ascii="Calibri" w:hAnsi="Calibri"/>
        </w:rPr>
      </w:pP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31A52111" wp14:editId="1796B927">
            <wp:simplePos x="0" y="0"/>
            <wp:positionH relativeFrom="column">
              <wp:posOffset>-52705</wp:posOffset>
            </wp:positionH>
            <wp:positionV relativeFrom="paragraph">
              <wp:posOffset>102235</wp:posOffset>
            </wp:positionV>
            <wp:extent cx="495300" cy="66689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BE8F2" w14:textId="1262708C" w:rsidR="002339A4" w:rsidRDefault="0031422B" w:rsidP="002339A4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anchor distT="0" distB="0" distL="114300" distR="114300" simplePos="0" relativeHeight="251658240" behindDoc="0" locked="0" layoutInCell="1" allowOverlap="1" wp14:anchorId="459FB708" wp14:editId="3D061BB6">
            <wp:simplePos x="0" y="0"/>
            <wp:positionH relativeFrom="column">
              <wp:posOffset>3614420</wp:posOffset>
            </wp:positionH>
            <wp:positionV relativeFrom="paragraph">
              <wp:posOffset>4445</wp:posOffset>
            </wp:positionV>
            <wp:extent cx="643255" cy="590550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C8BD0" w14:textId="7972F064" w:rsidR="00347A64" w:rsidRPr="002339A4" w:rsidRDefault="00E36ECB" w:rsidP="00E36ECB">
      <w:pPr>
        <w:rPr>
          <w:rFonts w:ascii="Calibri" w:hAnsi="Calibri"/>
        </w:rPr>
      </w:pPr>
      <w:r>
        <w:rPr>
          <w:rFonts w:ascii="Calibri" w:hAnsi="Calibri"/>
          <w:sz w:val="22"/>
        </w:rPr>
        <w:t xml:space="preserve">                       </w:t>
      </w:r>
      <w:r w:rsidR="00470096">
        <w:rPr>
          <w:rFonts w:ascii="Calibri" w:hAnsi="Calibri"/>
          <w:sz w:val="22"/>
        </w:rPr>
        <w:t xml:space="preserve">                                 </w:t>
      </w:r>
      <w:r w:rsidR="00EC4992">
        <w:rPr>
          <w:rFonts w:ascii="Calibri" w:hAnsi="Calibri"/>
          <w:sz w:val="22"/>
        </w:rPr>
        <w:t xml:space="preserve">    </w:t>
      </w:r>
      <w:r w:rsidR="00347A64"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20CA9089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3C5B3ECB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 xml:space="preserve">THE </w:t>
      </w:r>
      <w:r w:rsidR="00994E04" w:rsidRPr="00ED4FF9">
        <w:rPr>
          <w:rFonts w:ascii="Calibri" w:hAnsi="Calibri"/>
          <w:b/>
          <w:sz w:val="26"/>
        </w:rPr>
        <w:t>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254FF0D8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0D62778F" w14:textId="77777777" w:rsidR="0053271C" w:rsidRDefault="0053271C">
            <w:pPr>
              <w:rPr>
                <w:rFonts w:ascii="Calibri" w:hAnsi="Calibri"/>
                <w:i/>
              </w:rPr>
            </w:pPr>
          </w:p>
          <w:p w14:paraId="3A75201A" w14:textId="16BB598C" w:rsidR="0053271C" w:rsidRPr="00ED4FF9" w:rsidRDefault="00E36EC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Date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 xml:space="preserve">actual </w:t>
      </w:r>
      <w:proofErr w:type="gramStart"/>
      <w:r w:rsidRPr="00ED4FF9">
        <w:rPr>
          <w:rFonts w:ascii="Calibri" w:hAnsi="Calibri"/>
        </w:rPr>
        <w:t>communicants;</w:t>
      </w:r>
      <w:proofErr w:type="gramEnd"/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0986B64D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7B7FF6">
        <w:rPr>
          <w:rFonts w:ascii="Calibri" w:hAnsi="Calibri"/>
        </w:rPr>
        <w:t xml:space="preserve">page 2 </w:t>
      </w:r>
      <w:r w:rsidR="00BB6F35" w:rsidRPr="00ED4FF9">
        <w:rPr>
          <w:rFonts w:ascii="Calibri" w:hAnsi="Calibri"/>
        </w:rPr>
        <w:t>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0A2AB3CF" w14:textId="61D84BE0" w:rsidR="00B34FF7" w:rsidRDefault="00B34FF7" w:rsidP="00B34FF7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(Church Representation Rule</w:t>
      </w:r>
      <w:r>
        <w:rPr>
          <w:rFonts w:ascii="Calibri" w:hAnsi="Calibri"/>
          <w:sz w:val="16"/>
        </w:rPr>
        <w:t xml:space="preserve"> 68 in Part 7)</w:t>
      </w:r>
    </w:p>
    <w:p w14:paraId="2340D050" w14:textId="77777777" w:rsidR="00B34FF7" w:rsidRPr="004A3452" w:rsidRDefault="00B34FF7" w:rsidP="00B34FF7">
      <w:pPr>
        <w:rPr>
          <w:rFonts w:ascii="Calibri" w:hAnsi="Calibri"/>
          <w:sz w:val="16"/>
        </w:rPr>
      </w:pPr>
    </w:p>
    <w:p w14:paraId="088444D0" w14:textId="77777777" w:rsidR="00B34FF7" w:rsidRPr="004A3452" w:rsidRDefault="00B34FF7" w:rsidP="00B34FF7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 w:rsidRPr="004A345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4A345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5550986F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FF4AEFF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(2)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8EA29DB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0A547966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65C1F26D" w14:textId="77777777" w:rsidR="00B34FF7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(5)   A person is disqualified from being nominated,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>chosen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or elected or from serving as a member of a parochial church council if the person has been disqualified from holding office under section 10(6) of the Incumbent (Vacation of Benefices) Measure 1977.</w:t>
      </w:r>
    </w:p>
    <w:p w14:paraId="5C7E3E86" w14:textId="77777777" w:rsidR="00B34FF7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72318F57" w14:textId="77777777" w:rsidR="00B34FF7" w:rsidRDefault="00B34FF7" w:rsidP="00B34FF7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3A9ACE0" w14:textId="7254F5B0" w:rsidR="00BC69C4" w:rsidRPr="00017855" w:rsidRDefault="00B34FF7" w:rsidP="00B34FF7">
      <w:pPr>
        <w:rPr>
          <w:rFonts w:asciiTheme="minorHAnsi" w:hAnsiTheme="minorHAnsi" w:cstheme="minorHAnsi"/>
        </w:rPr>
      </w:pPr>
      <w:proofErr w:type="gramStart"/>
      <w:r w:rsidRPr="00EF45E4">
        <w:rPr>
          <w:rFonts w:ascii="Calibri" w:hAnsi="Calibri"/>
        </w:rPr>
        <w:t>In order to</w:t>
      </w:r>
      <w:proofErr w:type="gramEnd"/>
      <w:r w:rsidRPr="00EF45E4">
        <w:rPr>
          <w:rFonts w:ascii="Calibri" w:hAnsi="Calibri"/>
        </w:rPr>
        <w:t xml:space="preserve">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3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</w:t>
      </w: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C54DE">
      <w:footerReference w:type="default" r:id="rId14"/>
      <w:pgSz w:w="16839" w:h="11907" w:orient="landscape" w:code="9"/>
      <w:pgMar w:top="142" w:right="567" w:bottom="284" w:left="1418" w:header="720" w:footer="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4C13" w14:textId="77777777" w:rsidR="002C54DE" w:rsidRDefault="002C54DE" w:rsidP="00BB6F35">
      <w:r>
        <w:separator/>
      </w:r>
    </w:p>
  </w:endnote>
  <w:endnote w:type="continuationSeparator" w:id="0">
    <w:p w14:paraId="58373902" w14:textId="77777777" w:rsidR="002C54DE" w:rsidRDefault="002C54DE" w:rsidP="00BB6F35">
      <w:r>
        <w:continuationSeparator/>
      </w:r>
    </w:p>
  </w:endnote>
  <w:endnote w:type="continuationNotice" w:id="1">
    <w:p w14:paraId="730C4F30" w14:textId="77777777" w:rsidR="002C54DE" w:rsidRDefault="002C5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56213449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44EE24C" w14:textId="21C82BD6" w:rsidR="00EC4992" w:rsidRPr="00014290" w:rsidRDefault="00F0558B" w:rsidP="00EC4992">
            <w:pPr>
              <w:rPr>
                <w:rFonts w:ascii="Calibri" w:hAnsi="Calibri"/>
                <w:color w:val="808080" w:themeColor="background1" w:themeShade="80"/>
                <w:sz w:val="16"/>
              </w:rPr>
            </w:pPr>
            <w:r>
              <w:rPr>
                <w:rFonts w:ascii="Calibri" w:hAnsi="Calibri"/>
                <w:color w:val="808080" w:themeColor="background1" w:themeShade="80"/>
                <w:sz w:val="16"/>
              </w:rPr>
              <w:t>PCC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 xml:space="preserve"> Nomination Form_202</w:t>
            </w:r>
            <w:r w:rsidR="00E50DDA">
              <w:rPr>
                <w:rFonts w:ascii="Calibri" w:hAnsi="Calibri"/>
                <w:color w:val="808080" w:themeColor="background1" w:themeShade="80"/>
                <w:sz w:val="16"/>
              </w:rPr>
              <w:t>4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>_version1</w:t>
            </w:r>
            <w:r w:rsidR="00D11461">
              <w:rPr>
                <w:rFonts w:ascii="Calibri" w:hAnsi="Calibri"/>
                <w:color w:val="808080" w:themeColor="background1" w:themeShade="80"/>
                <w:sz w:val="16"/>
              </w:rPr>
              <w:t xml:space="preserve">. 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 xml:space="preserve">Download from the Diocesan website: </w:t>
            </w:r>
            <w:proofErr w:type="gramStart"/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>www.derby.anglican.org/en/church-admin/resources-for-secretaries.html</w:t>
            </w:r>
            <w:proofErr w:type="gramEnd"/>
          </w:p>
          <w:p w14:paraId="4E35CA60" w14:textId="51B1D6E7" w:rsidR="00014290" w:rsidRPr="00014290" w:rsidRDefault="00014290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A111D2" w14:textId="77777777" w:rsidR="00014290" w:rsidRPr="00014290" w:rsidRDefault="00014290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EF65" w14:textId="77777777" w:rsidR="002C54DE" w:rsidRDefault="002C54DE" w:rsidP="00BB6F35">
      <w:r>
        <w:separator/>
      </w:r>
    </w:p>
  </w:footnote>
  <w:footnote w:type="continuationSeparator" w:id="0">
    <w:p w14:paraId="46FCCCF0" w14:textId="77777777" w:rsidR="002C54DE" w:rsidRDefault="002C54DE" w:rsidP="00BB6F35">
      <w:r>
        <w:continuationSeparator/>
      </w:r>
    </w:p>
  </w:footnote>
  <w:footnote w:type="continuationNotice" w:id="1">
    <w:p w14:paraId="4C8C26DD" w14:textId="77777777" w:rsidR="002C54DE" w:rsidRDefault="002C54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5184454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304700234">
    <w:abstractNumId w:val="1"/>
  </w:num>
  <w:num w:numId="3" w16cid:durableId="1535146827">
    <w:abstractNumId w:val="3"/>
  </w:num>
  <w:num w:numId="4" w16cid:durableId="1250310217">
    <w:abstractNumId w:val="4"/>
  </w:num>
  <w:num w:numId="5" w16cid:durableId="1321999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14290"/>
    <w:rsid w:val="00017855"/>
    <w:rsid w:val="00043ABA"/>
    <w:rsid w:val="000A0524"/>
    <w:rsid w:val="000F0539"/>
    <w:rsid w:val="000F1304"/>
    <w:rsid w:val="00183FC9"/>
    <w:rsid w:val="001F56E9"/>
    <w:rsid w:val="0022133A"/>
    <w:rsid w:val="002339A4"/>
    <w:rsid w:val="002550EE"/>
    <w:rsid w:val="002A457D"/>
    <w:rsid w:val="002C54DE"/>
    <w:rsid w:val="0031422B"/>
    <w:rsid w:val="00347A64"/>
    <w:rsid w:val="00364DA9"/>
    <w:rsid w:val="003F05B1"/>
    <w:rsid w:val="004407D8"/>
    <w:rsid w:val="00470096"/>
    <w:rsid w:val="004A3452"/>
    <w:rsid w:val="004B2B52"/>
    <w:rsid w:val="004B4B59"/>
    <w:rsid w:val="004B55F6"/>
    <w:rsid w:val="004B6F2D"/>
    <w:rsid w:val="004F52E5"/>
    <w:rsid w:val="0053271C"/>
    <w:rsid w:val="005425EA"/>
    <w:rsid w:val="0067297B"/>
    <w:rsid w:val="006C2E17"/>
    <w:rsid w:val="006E66F0"/>
    <w:rsid w:val="007A2A86"/>
    <w:rsid w:val="007B7FF6"/>
    <w:rsid w:val="008B5F49"/>
    <w:rsid w:val="009467B0"/>
    <w:rsid w:val="00970213"/>
    <w:rsid w:val="00994E04"/>
    <w:rsid w:val="009B2B13"/>
    <w:rsid w:val="009D6B86"/>
    <w:rsid w:val="009F315D"/>
    <w:rsid w:val="00A12695"/>
    <w:rsid w:val="00A73660"/>
    <w:rsid w:val="00B34FF7"/>
    <w:rsid w:val="00B56382"/>
    <w:rsid w:val="00B67DE2"/>
    <w:rsid w:val="00B87A24"/>
    <w:rsid w:val="00BB6F35"/>
    <w:rsid w:val="00BC0EFF"/>
    <w:rsid w:val="00BC1ABF"/>
    <w:rsid w:val="00BC69C4"/>
    <w:rsid w:val="00BD3702"/>
    <w:rsid w:val="00C2008B"/>
    <w:rsid w:val="00CB40FF"/>
    <w:rsid w:val="00CE7D4F"/>
    <w:rsid w:val="00D11461"/>
    <w:rsid w:val="00DC24B4"/>
    <w:rsid w:val="00E36ECB"/>
    <w:rsid w:val="00E50DDA"/>
    <w:rsid w:val="00E6302B"/>
    <w:rsid w:val="00E77E12"/>
    <w:rsid w:val="00EC4992"/>
    <w:rsid w:val="00ED4FF9"/>
    <w:rsid w:val="00EF45E4"/>
    <w:rsid w:val="00F03271"/>
    <w:rsid w:val="00F0558B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ishresources.org.uk/pccs/apc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E02C3-C3EB-4733-86AD-E1F61E012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D7DC6-C730-4DC5-9AD2-5116FD0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9C0EF-FF50-4B3F-97FF-A3DB58DB7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71480F-035B-40F1-ACBF-9717D369D4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Amanda Shreeve</cp:lastModifiedBy>
  <cp:revision>14</cp:revision>
  <cp:lastPrinted>2020-03-03T16:46:00Z</cp:lastPrinted>
  <dcterms:created xsi:type="dcterms:W3CDTF">2020-01-29T14:50:00Z</dcterms:created>
  <dcterms:modified xsi:type="dcterms:W3CDTF">2024-01-25T09:42:00Z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