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B9E91" w14:textId="4120743A" w:rsidR="560E9F92" w:rsidRDefault="560E9F92" w:rsidP="5E510B39">
      <w:pPr>
        <w:pStyle w:val="Body"/>
        <w:spacing w:line="259" w:lineRule="auto"/>
        <w:jc w:val="center"/>
      </w:pPr>
      <w:r w:rsidRPr="574980F1">
        <w:rPr>
          <w:rFonts w:ascii="Calibri" w:hAnsi="Calibri"/>
          <w:b/>
          <w:bCs/>
          <w:sz w:val="32"/>
          <w:szCs w:val="32"/>
          <w:lang w:val="fr-FR"/>
        </w:rPr>
        <w:t xml:space="preserve">Lay </w:t>
      </w:r>
      <w:r w:rsidR="00635F7E" w:rsidRPr="574980F1">
        <w:rPr>
          <w:rFonts w:ascii="Calibri" w:hAnsi="Calibri"/>
          <w:b/>
          <w:bCs/>
          <w:sz w:val="32"/>
          <w:szCs w:val="32"/>
          <w:lang w:val="fr-FR"/>
        </w:rPr>
        <w:t>Report :</w:t>
      </w:r>
      <w:r w:rsidRPr="574980F1">
        <w:rPr>
          <w:rFonts w:ascii="Calibri" w:hAnsi="Calibri"/>
          <w:b/>
          <w:bCs/>
          <w:sz w:val="32"/>
          <w:szCs w:val="32"/>
          <w:lang w:val="fr-FR"/>
        </w:rPr>
        <w:t xml:space="preserve"> Year 1 </w:t>
      </w:r>
    </w:p>
    <w:p w14:paraId="005EFB45" w14:textId="77777777" w:rsidR="00771E5D" w:rsidRDefault="00771E5D" w:rsidP="6B6480DD">
      <w:pPr>
        <w:pStyle w:val="Body"/>
        <w:ind w:left="2880" w:firstLine="720"/>
        <w:rPr>
          <w:rFonts w:ascii="Calibri" w:eastAsia="Calibri" w:hAnsi="Calibri" w:cs="Calibri"/>
          <w:b/>
          <w:bCs/>
          <w:sz w:val="40"/>
          <w:szCs w:val="40"/>
        </w:rPr>
      </w:pPr>
    </w:p>
    <w:p w14:paraId="56DA2A55" w14:textId="77777777" w:rsidR="00771E5D" w:rsidRDefault="4E817E93" w:rsidP="6B6480DD">
      <w:pPr>
        <w:pStyle w:val="Body"/>
        <w:rPr>
          <w:rFonts w:ascii="Calibri" w:eastAsia="Calibri" w:hAnsi="Calibri" w:cs="Calibri"/>
          <w:b/>
          <w:bCs/>
          <w:sz w:val="28"/>
          <w:szCs w:val="28"/>
        </w:rPr>
      </w:pPr>
      <w:r w:rsidRPr="6B6480DD">
        <w:rPr>
          <w:rFonts w:ascii="Calibri" w:eastAsia="Calibri" w:hAnsi="Calibri" w:cs="Calibri"/>
          <w:b/>
          <w:bCs/>
          <w:sz w:val="28"/>
          <w:szCs w:val="28"/>
        </w:rPr>
        <w:t xml:space="preserve">Name of Curate: </w:t>
      </w:r>
    </w:p>
    <w:p w14:paraId="0A96D56D" w14:textId="77777777" w:rsidR="00771E5D" w:rsidRDefault="00771E5D" w:rsidP="6B6480DD">
      <w:pPr>
        <w:pStyle w:val="Body"/>
        <w:widowControl w:val="0"/>
        <w:rPr>
          <w:rFonts w:ascii="Calibri" w:eastAsia="Calibri" w:hAnsi="Calibri" w:cs="Calibri"/>
          <w:b/>
          <w:bCs/>
          <w:sz w:val="28"/>
          <w:szCs w:val="28"/>
        </w:rPr>
      </w:pPr>
    </w:p>
    <w:p w14:paraId="57867097" w14:textId="77777777" w:rsidR="00771E5D" w:rsidRDefault="4E817E93" w:rsidP="6B6480DD">
      <w:pPr>
        <w:pStyle w:val="Body"/>
        <w:widowControl w:val="0"/>
        <w:rPr>
          <w:rFonts w:ascii="Calibri" w:eastAsia="Calibri" w:hAnsi="Calibri" w:cs="Calibri"/>
          <w:b/>
          <w:bCs/>
          <w:sz w:val="28"/>
          <w:szCs w:val="28"/>
        </w:rPr>
      </w:pPr>
      <w:r w:rsidRPr="6B6480DD">
        <w:rPr>
          <w:rFonts w:ascii="Calibri" w:eastAsia="Calibri" w:hAnsi="Calibri" w:cs="Calibri"/>
          <w:b/>
          <w:bCs/>
          <w:sz w:val="28"/>
          <w:szCs w:val="28"/>
        </w:rPr>
        <w:t xml:space="preserve">Parish/Context: </w:t>
      </w:r>
    </w:p>
    <w:p w14:paraId="5B9A4152" w14:textId="77777777" w:rsidR="00771E5D" w:rsidRDefault="00771E5D" w:rsidP="6B6480DD">
      <w:pPr>
        <w:pStyle w:val="Body"/>
        <w:widowControl w:val="0"/>
        <w:rPr>
          <w:rFonts w:ascii="Calibri" w:eastAsia="Calibri" w:hAnsi="Calibri" w:cs="Calibri"/>
          <w:b/>
          <w:bCs/>
          <w:sz w:val="28"/>
          <w:szCs w:val="28"/>
        </w:rPr>
      </w:pPr>
    </w:p>
    <w:p w14:paraId="47C8D948" w14:textId="77777777" w:rsidR="00771E5D" w:rsidRDefault="4E817E93" w:rsidP="6B6480DD">
      <w:pPr>
        <w:pStyle w:val="Body"/>
        <w:widowControl w:val="0"/>
        <w:rPr>
          <w:rFonts w:ascii="Calibri" w:eastAsia="Calibri" w:hAnsi="Calibri" w:cs="Calibri"/>
          <w:sz w:val="28"/>
          <w:szCs w:val="28"/>
        </w:rPr>
      </w:pPr>
      <w:r w:rsidRPr="6B6480DD">
        <w:rPr>
          <w:rFonts w:ascii="Calibri" w:eastAsia="Calibri" w:hAnsi="Calibri" w:cs="Calibri"/>
          <w:b/>
          <w:bCs/>
          <w:sz w:val="28"/>
          <w:szCs w:val="28"/>
        </w:rPr>
        <w:t>Name of Lay Person:</w:t>
      </w:r>
      <w:r w:rsidRPr="6B6480DD">
        <w:rPr>
          <w:rFonts w:ascii="Calibri" w:eastAsia="Calibri" w:hAnsi="Calibri" w:cs="Calibri"/>
          <w:sz w:val="28"/>
          <w:szCs w:val="28"/>
        </w:rPr>
        <w:t xml:space="preserve"> </w:t>
      </w:r>
    </w:p>
    <w:p w14:paraId="7F44679C" w14:textId="77777777" w:rsidR="6B6480DD" w:rsidRDefault="6B6480DD" w:rsidP="6B6480DD">
      <w:pPr>
        <w:pStyle w:val="Body"/>
        <w:rPr>
          <w:rFonts w:ascii="Calibri" w:eastAsia="Calibri" w:hAnsi="Calibri" w:cs="Calibri"/>
          <w:sz w:val="28"/>
          <w:szCs w:val="28"/>
        </w:rPr>
      </w:pPr>
    </w:p>
    <w:p w14:paraId="7E47BE4F" w14:textId="77777777" w:rsidR="3D23F454" w:rsidRDefault="3D23F454" w:rsidP="6B6480DD">
      <w:pPr>
        <w:pStyle w:val="Body"/>
        <w:rPr>
          <w:rFonts w:ascii="Calibri" w:eastAsia="Calibri" w:hAnsi="Calibri" w:cs="Calibri"/>
          <w:b/>
          <w:bCs/>
          <w:sz w:val="28"/>
          <w:szCs w:val="28"/>
        </w:rPr>
      </w:pPr>
      <w:r w:rsidRPr="6B6480DD">
        <w:rPr>
          <w:rFonts w:ascii="Calibri" w:eastAsia="Calibri" w:hAnsi="Calibri" w:cs="Calibri"/>
          <w:b/>
          <w:bCs/>
          <w:sz w:val="28"/>
          <w:szCs w:val="28"/>
        </w:rPr>
        <w:t xml:space="preserve">Date: </w:t>
      </w:r>
    </w:p>
    <w:p w14:paraId="215CD99B" w14:textId="77777777" w:rsidR="00771E5D" w:rsidRDefault="00771E5D" w:rsidP="6B6480DD">
      <w:pPr>
        <w:pStyle w:val="Body"/>
        <w:rPr>
          <w:rFonts w:ascii="Calibri" w:eastAsia="Calibri" w:hAnsi="Calibri" w:cs="Calibri"/>
          <w:sz w:val="32"/>
          <w:szCs w:val="32"/>
        </w:rPr>
      </w:pPr>
    </w:p>
    <w:p w14:paraId="0214E15C" w14:textId="77777777" w:rsidR="00771E5D" w:rsidRDefault="00771E5D" w:rsidP="73B22F6F">
      <w:pPr>
        <w:pStyle w:val="Body"/>
        <w:rPr>
          <w:rFonts w:ascii="Calibri" w:eastAsia="Calibri" w:hAnsi="Calibri" w:cs="Calibri"/>
          <w:i/>
          <w:iCs/>
        </w:rPr>
      </w:pPr>
    </w:p>
    <w:p w14:paraId="761635EC" w14:textId="77777777" w:rsidR="6BD56C18" w:rsidRPr="00B401EF" w:rsidRDefault="6BD56C18" w:rsidP="73B22F6F">
      <w:pPr>
        <w:rPr>
          <w:rFonts w:ascii="Calibri" w:eastAsia="Calibri" w:hAnsi="Calibri" w:cs="Calibri"/>
          <w:color w:val="000000"/>
        </w:rPr>
      </w:pPr>
      <w:r w:rsidRPr="00B401EF">
        <w:rPr>
          <w:rFonts w:ascii="Calibri" w:eastAsia="Calibri" w:hAnsi="Calibri" w:cs="Calibri"/>
          <w:color w:val="000000"/>
        </w:rPr>
        <w:t xml:space="preserve">Thank you so much for being willing to play a part in the assessment of this curate.  </w:t>
      </w:r>
    </w:p>
    <w:p w14:paraId="4D1FA515" w14:textId="77777777" w:rsidR="73B22F6F" w:rsidRPr="00B401EF" w:rsidRDefault="73B22F6F" w:rsidP="73B22F6F">
      <w:pPr>
        <w:rPr>
          <w:rFonts w:ascii="Calibri" w:eastAsia="Calibri" w:hAnsi="Calibri" w:cs="Calibri"/>
          <w:color w:val="000000"/>
        </w:rPr>
      </w:pPr>
    </w:p>
    <w:p w14:paraId="520CFB42" w14:textId="77777777" w:rsidR="6BD56C18" w:rsidRPr="00B401EF" w:rsidRDefault="6BD56C18" w:rsidP="5E510B39">
      <w:pPr>
        <w:rPr>
          <w:rFonts w:ascii="Calibri" w:eastAsia="Calibri" w:hAnsi="Calibri" w:cs="Calibri"/>
          <w:color w:val="000000"/>
        </w:rPr>
      </w:pPr>
      <w:r w:rsidRPr="00B401EF">
        <w:rPr>
          <w:rFonts w:ascii="Calibri" w:eastAsia="Calibri" w:hAnsi="Calibri" w:cs="Calibri"/>
          <w:color w:val="000000"/>
        </w:rPr>
        <w:t xml:space="preserve">I am aware that writing a report can be daunting, and that the language used is often confusing or unfamiliar.   Curates are trained to a national standard, and the wording in these reports is taken from </w:t>
      </w:r>
      <w:r w:rsidR="6F070004" w:rsidRPr="00B401EF">
        <w:rPr>
          <w:rFonts w:ascii="Calibri" w:eastAsia="Calibri" w:hAnsi="Calibri" w:cs="Calibri"/>
          <w:color w:val="000000"/>
        </w:rPr>
        <w:t>the National</w:t>
      </w:r>
      <w:r w:rsidRPr="00B401EF">
        <w:rPr>
          <w:rFonts w:ascii="Calibri" w:eastAsia="Calibri" w:hAnsi="Calibri" w:cs="Calibri"/>
          <w:color w:val="000000"/>
        </w:rPr>
        <w:t xml:space="preserve"> Qualities Formation Grid, by which all curates will be assessed at the end of their curacy.  </w:t>
      </w:r>
    </w:p>
    <w:p w14:paraId="570FEAA4" w14:textId="77777777" w:rsidR="73B22F6F" w:rsidRPr="00B401EF" w:rsidRDefault="73B22F6F" w:rsidP="73B22F6F">
      <w:pPr>
        <w:rPr>
          <w:rFonts w:ascii="Calibri" w:eastAsia="Calibri" w:hAnsi="Calibri" w:cs="Calibri"/>
          <w:color w:val="000000"/>
        </w:rPr>
      </w:pPr>
    </w:p>
    <w:p w14:paraId="18A9835A" w14:textId="77777777" w:rsidR="6BD56C18" w:rsidRPr="00B401EF" w:rsidRDefault="6BD56C18" w:rsidP="5E510B39">
      <w:pPr>
        <w:rPr>
          <w:rFonts w:ascii="Calibri" w:eastAsia="Calibri" w:hAnsi="Calibri" w:cs="Calibri"/>
          <w:color w:val="000000"/>
        </w:rPr>
      </w:pPr>
      <w:r w:rsidRPr="00B401EF">
        <w:rPr>
          <w:rFonts w:ascii="Calibri" w:eastAsia="Calibri" w:hAnsi="Calibri" w:cs="Calibri"/>
          <w:color w:val="000000"/>
        </w:rPr>
        <w:t>I really want to know what you think. You are asked to prayerfully consider each item in this questionnaire before responding – and then speak ‘</w:t>
      </w:r>
      <w:r w:rsidRPr="00B401EF">
        <w:rPr>
          <w:rFonts w:ascii="Calibri" w:eastAsia="Calibri" w:hAnsi="Calibri" w:cs="Calibri"/>
          <w:i/>
          <w:iCs/>
          <w:color w:val="000000"/>
        </w:rPr>
        <w:t>the truth in love</w:t>
      </w:r>
      <w:r w:rsidRPr="00B401EF">
        <w:rPr>
          <w:rFonts w:ascii="Calibri" w:eastAsia="Calibri" w:hAnsi="Calibri" w:cs="Calibri"/>
          <w:color w:val="000000"/>
        </w:rPr>
        <w:t>’ (Ephesians 4.15).  Please don’t be afraid to mention areas the curate needs to develop in, as this will help us to provide the right training. However, please also feel free to tell us about what they do well and why.</w:t>
      </w:r>
    </w:p>
    <w:p w14:paraId="3A20CB25" w14:textId="77777777" w:rsidR="73B22F6F" w:rsidRPr="00B401EF" w:rsidRDefault="73B22F6F" w:rsidP="73B22F6F">
      <w:pPr>
        <w:rPr>
          <w:rFonts w:ascii="Calibri" w:eastAsia="Calibri" w:hAnsi="Calibri" w:cs="Calibri"/>
          <w:color w:val="000000"/>
        </w:rPr>
      </w:pPr>
    </w:p>
    <w:p w14:paraId="171E0DCE" w14:textId="77777777" w:rsidR="6BD56C18" w:rsidRPr="00B401EF" w:rsidRDefault="6BD56C18" w:rsidP="01FDB04D">
      <w:pPr>
        <w:rPr>
          <w:rFonts w:ascii="Calibri" w:eastAsia="Calibri" w:hAnsi="Calibri" w:cs="Calibri"/>
          <w:color w:val="000000"/>
        </w:rPr>
      </w:pPr>
      <w:r w:rsidRPr="00B401EF">
        <w:rPr>
          <w:rFonts w:ascii="Calibri" w:eastAsia="Calibri" w:hAnsi="Calibri" w:cs="Calibri"/>
          <w:color w:val="000000"/>
        </w:rPr>
        <w:t xml:space="preserve">I know the report looks long, but this is only because it is formatted in a way which will help the curate </w:t>
      </w:r>
      <w:r w:rsidR="35E39A7A" w:rsidRPr="00B401EF">
        <w:rPr>
          <w:rFonts w:ascii="Calibri" w:eastAsia="Calibri" w:hAnsi="Calibri" w:cs="Calibri"/>
          <w:color w:val="000000"/>
        </w:rPr>
        <w:t>to use</w:t>
      </w:r>
      <w:r w:rsidRPr="00B401EF">
        <w:rPr>
          <w:rFonts w:ascii="Calibri" w:eastAsia="Calibri" w:hAnsi="Calibri" w:cs="Calibri"/>
          <w:color w:val="000000"/>
        </w:rPr>
        <w:t xml:space="preserve"> it in their portfolio assessment</w:t>
      </w:r>
      <w:r w:rsidR="0D023BA1" w:rsidRPr="00B401EF">
        <w:rPr>
          <w:rFonts w:ascii="Calibri" w:eastAsia="Calibri" w:hAnsi="Calibri" w:cs="Calibri"/>
          <w:color w:val="000000"/>
        </w:rPr>
        <w:t xml:space="preserve">; </w:t>
      </w:r>
      <w:r w:rsidR="24B16F92" w:rsidRPr="00B401EF">
        <w:rPr>
          <w:rFonts w:ascii="Calibri" w:eastAsia="Calibri" w:hAnsi="Calibri" w:cs="Calibri"/>
          <w:color w:val="000000"/>
        </w:rPr>
        <w:t>a</w:t>
      </w:r>
      <w:r w:rsidRPr="00B401EF">
        <w:rPr>
          <w:rFonts w:ascii="Calibri" w:eastAsia="Calibri" w:hAnsi="Calibri" w:cs="Calibri"/>
          <w:color w:val="000000"/>
        </w:rPr>
        <w:t xml:space="preserve"> few sentences to a couple </w:t>
      </w:r>
      <w:r w:rsidR="1D89F380" w:rsidRPr="00B401EF">
        <w:rPr>
          <w:rFonts w:ascii="Calibri" w:eastAsia="Calibri" w:hAnsi="Calibri" w:cs="Calibri"/>
          <w:color w:val="000000"/>
        </w:rPr>
        <w:t xml:space="preserve">of </w:t>
      </w:r>
      <w:r w:rsidRPr="00B401EF">
        <w:rPr>
          <w:rFonts w:ascii="Calibri" w:eastAsia="Calibri" w:hAnsi="Calibri" w:cs="Calibri"/>
          <w:color w:val="000000"/>
        </w:rPr>
        <w:t xml:space="preserve">paragraphs for each section would be perfect.  </w:t>
      </w:r>
    </w:p>
    <w:p w14:paraId="7704569F" w14:textId="77777777" w:rsidR="73B22F6F" w:rsidRPr="00B401EF" w:rsidRDefault="73B22F6F" w:rsidP="73B22F6F">
      <w:pPr>
        <w:rPr>
          <w:rFonts w:ascii="Calibri" w:eastAsia="Calibri" w:hAnsi="Calibri" w:cs="Calibri"/>
          <w:color w:val="000000"/>
        </w:rPr>
      </w:pPr>
    </w:p>
    <w:p w14:paraId="7C7C1A34" w14:textId="77777777" w:rsidR="6BD56C18" w:rsidRDefault="6BD56C18" w:rsidP="73B22F6F">
      <w:r w:rsidRPr="00B401EF">
        <w:rPr>
          <w:rFonts w:ascii="Calibri" w:eastAsia="Calibri" w:hAnsi="Calibri" w:cs="Calibri"/>
          <w:color w:val="000000"/>
        </w:rPr>
        <w:t xml:space="preserve">Please do feel free to contact me if it would help </w:t>
      </w:r>
      <w:r w:rsidR="2B085FD0" w:rsidRPr="00B401EF">
        <w:rPr>
          <w:rFonts w:ascii="Calibri" w:eastAsia="Calibri" w:hAnsi="Calibri" w:cs="Calibri"/>
          <w:color w:val="000000"/>
        </w:rPr>
        <w:t>as you</w:t>
      </w:r>
      <w:r w:rsidRPr="00B401EF">
        <w:rPr>
          <w:rFonts w:ascii="Calibri" w:eastAsia="Calibri" w:hAnsi="Calibri" w:cs="Calibri"/>
          <w:color w:val="000000"/>
        </w:rPr>
        <w:t xml:space="preserve"> </w:t>
      </w:r>
      <w:r w:rsidR="7D2CC3C7" w:rsidRPr="00B401EF">
        <w:rPr>
          <w:rFonts w:ascii="Calibri" w:eastAsia="Calibri" w:hAnsi="Calibri" w:cs="Calibri"/>
          <w:color w:val="000000"/>
        </w:rPr>
        <w:t>fill</w:t>
      </w:r>
      <w:r w:rsidRPr="00B401EF">
        <w:rPr>
          <w:rFonts w:ascii="Calibri" w:eastAsia="Calibri" w:hAnsi="Calibri" w:cs="Calibri"/>
          <w:color w:val="000000"/>
        </w:rPr>
        <w:t xml:space="preserve"> out this form.  </w:t>
      </w:r>
    </w:p>
    <w:p w14:paraId="40063440" w14:textId="77777777" w:rsidR="6BD56C18" w:rsidRPr="00B401EF" w:rsidRDefault="6BD56C18" w:rsidP="5E510B39">
      <w:pPr>
        <w:rPr>
          <w:rFonts w:ascii="Calibri" w:eastAsia="Calibri" w:hAnsi="Calibri" w:cs="Calibri"/>
          <w:color w:val="000000"/>
        </w:rPr>
      </w:pPr>
    </w:p>
    <w:p w14:paraId="490F62BA" w14:textId="77777777" w:rsidR="6BD56C18" w:rsidRPr="00B401EF" w:rsidRDefault="6BD56C18" w:rsidP="5E510B39">
      <w:pPr>
        <w:rPr>
          <w:rFonts w:ascii="Calibri" w:eastAsia="Calibri" w:hAnsi="Calibri" w:cs="Calibri"/>
          <w:color w:val="000000"/>
        </w:rPr>
      </w:pPr>
      <w:r w:rsidRPr="00B401EF">
        <w:rPr>
          <w:rFonts w:ascii="Calibri" w:eastAsia="Calibri" w:hAnsi="Calibri" w:cs="Calibri"/>
          <w:color w:val="000000"/>
        </w:rPr>
        <w:t>Thank you again!</w:t>
      </w:r>
    </w:p>
    <w:p w14:paraId="6E4B4D7D" w14:textId="77777777" w:rsidR="73B22F6F" w:rsidRDefault="73B22F6F" w:rsidP="73B22F6F">
      <w:pPr>
        <w:pStyle w:val="Body"/>
        <w:rPr>
          <w:rFonts w:ascii="Calibri" w:hAnsi="Calibri"/>
          <w:i/>
          <w:iCs/>
          <w:lang w:val="en-US"/>
        </w:rPr>
      </w:pPr>
    </w:p>
    <w:p w14:paraId="59E89F08" w14:textId="77777777" w:rsidR="00771E5D" w:rsidRDefault="00771E5D" w:rsidP="6B6480DD">
      <w:pPr>
        <w:pStyle w:val="Body"/>
        <w:rPr>
          <w:rFonts w:ascii="Calibri" w:eastAsia="Calibri" w:hAnsi="Calibri" w:cs="Calibri"/>
          <w:i/>
          <w:iCs/>
        </w:rPr>
      </w:pPr>
    </w:p>
    <w:p w14:paraId="4C29E207" w14:textId="77777777" w:rsidR="00771E5D" w:rsidRDefault="000520B7" w:rsidP="6B6480DD">
      <w:pPr>
        <w:pStyle w:val="Body"/>
        <w:jc w:val="right"/>
        <w:rPr>
          <w:rFonts w:ascii="Calibri" w:eastAsia="Calibri" w:hAnsi="Calibri" w:cs="Calibri"/>
          <w:i/>
          <w:iCs/>
        </w:rPr>
      </w:pPr>
      <w:r w:rsidRPr="6B6480DD">
        <w:rPr>
          <w:rFonts w:ascii="Calibri" w:hAnsi="Calibri"/>
          <w:i/>
          <w:iCs/>
          <w:lang w:val="en-US"/>
        </w:rPr>
        <w:t>The Rev’d Susie Curtis</w:t>
      </w:r>
    </w:p>
    <w:p w14:paraId="7DD10480" w14:textId="77777777" w:rsidR="00771E5D" w:rsidRDefault="000520B7" w:rsidP="6B6480DD">
      <w:pPr>
        <w:pStyle w:val="Body"/>
        <w:jc w:val="right"/>
        <w:rPr>
          <w:rFonts w:ascii="Calibri" w:hAnsi="Calibri"/>
          <w:i/>
          <w:iCs/>
          <w:lang w:val="en-US"/>
        </w:rPr>
      </w:pPr>
      <w:r w:rsidRPr="6B6480DD">
        <w:rPr>
          <w:rFonts w:ascii="Calibri" w:hAnsi="Calibri"/>
          <w:i/>
          <w:iCs/>
          <w:lang w:val="en-US"/>
        </w:rPr>
        <w:t>Ordained Ministries Development Officer</w:t>
      </w:r>
    </w:p>
    <w:p w14:paraId="56A69A29" w14:textId="77777777" w:rsidR="000520B7" w:rsidRDefault="4D6921F3" w:rsidP="6B6480DD">
      <w:pPr>
        <w:pStyle w:val="Body"/>
        <w:jc w:val="right"/>
        <w:rPr>
          <w:rFonts w:ascii="Calibri" w:eastAsia="Calibri" w:hAnsi="Calibri" w:cs="Calibri"/>
          <w:i/>
          <w:iCs/>
        </w:rPr>
      </w:pPr>
      <w:r w:rsidRPr="6B6480DD">
        <w:rPr>
          <w:rFonts w:ascii="Calibri" w:hAnsi="Calibri"/>
          <w:i/>
          <w:iCs/>
          <w:lang w:val="en-US"/>
        </w:rPr>
        <w:t>s</w:t>
      </w:r>
      <w:r w:rsidR="000520B7" w:rsidRPr="6B6480DD">
        <w:rPr>
          <w:rFonts w:ascii="Calibri" w:hAnsi="Calibri"/>
          <w:i/>
          <w:iCs/>
          <w:lang w:val="en-US"/>
        </w:rPr>
        <w:t>usie.curtis@derby.anglican.org</w:t>
      </w:r>
    </w:p>
    <w:p w14:paraId="5074F3E1" w14:textId="77777777" w:rsidR="00771E5D" w:rsidRDefault="00771E5D" w:rsidP="6B6480DD">
      <w:pPr>
        <w:pStyle w:val="Body"/>
        <w:jc w:val="right"/>
        <w:rPr>
          <w:rFonts w:ascii="Calibri" w:hAnsi="Calibri"/>
          <w:i/>
          <w:iCs/>
          <w:lang w:val="en-US"/>
        </w:rPr>
      </w:pPr>
    </w:p>
    <w:p w14:paraId="31BCE88A" w14:textId="77777777" w:rsidR="00771E5D" w:rsidRDefault="00771E5D">
      <w:pPr>
        <w:pStyle w:val="Body"/>
        <w:rPr>
          <w:rFonts w:ascii="Calibri" w:eastAsia="Calibri" w:hAnsi="Calibri" w:cs="Calibri"/>
        </w:rPr>
      </w:pPr>
    </w:p>
    <w:p w14:paraId="3731BBE4" w14:textId="77777777" w:rsidR="00771E5D" w:rsidRDefault="000520B7">
      <w:pPr>
        <w:pStyle w:val="Body"/>
        <w:spacing w:after="200" w:line="276" w:lineRule="auto"/>
      </w:pPr>
      <w:r w:rsidRPr="6B6480DD">
        <w:rPr>
          <w:rFonts w:ascii="Arial Unicode MS" w:eastAsia="Arial Unicode MS" w:hAnsi="Arial Unicode MS" w:cs="Arial Unicode MS"/>
        </w:rPr>
        <w:br w:type="page"/>
      </w:r>
    </w:p>
    <w:p w14:paraId="0A01F7CB" w14:textId="77777777" w:rsidR="00771E5D" w:rsidRDefault="00771E5D">
      <w:pPr>
        <w:pStyle w:val="Body"/>
        <w:widowControl w:val="0"/>
        <w:spacing w:after="200"/>
        <w:rPr>
          <w:rFonts w:ascii="Calibri" w:eastAsia="Calibri" w:hAnsi="Calibri" w:cs="Calibri"/>
        </w:rPr>
      </w:pPr>
    </w:p>
    <w:p w14:paraId="088BD1AF" w14:textId="77777777" w:rsidR="00771E5D" w:rsidRDefault="469C1705" w:rsidP="6B6480DD">
      <w:pPr>
        <w:pStyle w:val="Body"/>
        <w:rPr>
          <w:rFonts w:ascii="Calibri" w:eastAsia="Calibri" w:hAnsi="Calibri" w:cs="Calibri"/>
          <w:b/>
          <w:bCs/>
          <w:sz w:val="28"/>
          <w:szCs w:val="28"/>
        </w:rPr>
      </w:pPr>
      <w:r w:rsidRPr="6B6480DD">
        <w:rPr>
          <w:rFonts w:ascii="Calibri" w:eastAsia="Calibri" w:hAnsi="Calibri" w:cs="Calibri"/>
          <w:b/>
          <w:bCs/>
          <w:sz w:val="28"/>
          <w:szCs w:val="28"/>
        </w:rPr>
        <w:t xml:space="preserve">Love for God </w:t>
      </w:r>
    </w:p>
    <w:p w14:paraId="76F7DD1E" w14:textId="77777777" w:rsidR="6B6480DD" w:rsidRDefault="6B6480DD" w:rsidP="6B6480DD">
      <w:pPr>
        <w:pStyle w:val="Body"/>
        <w:rPr>
          <w:rFonts w:ascii="Calibri" w:eastAsia="Calibri" w:hAnsi="Calibri" w:cs="Calibri"/>
          <w:b/>
          <w:bCs/>
          <w:sz w:val="28"/>
          <w:szCs w:val="28"/>
        </w:rPr>
      </w:pPr>
    </w:p>
    <w:p w14:paraId="1DEAD118" w14:textId="77777777" w:rsidR="6B6480DD" w:rsidRDefault="6B6480DD" w:rsidP="6B6480DD">
      <w:pPr>
        <w:pStyle w:val="Body"/>
        <w:rPr>
          <w:rFonts w:ascii="Calibri" w:eastAsia="Calibri" w:hAnsi="Calibri" w:cs="Calibri"/>
          <w:sz w:val="20"/>
          <w:szCs w:val="20"/>
        </w:rPr>
      </w:pPr>
    </w:p>
    <w:p w14:paraId="54644FAC" w14:textId="77777777" w:rsidR="469C1705" w:rsidRDefault="469C1705" w:rsidP="6B6480DD">
      <w:pPr>
        <w:pStyle w:val="Body"/>
        <w:numPr>
          <w:ilvl w:val="0"/>
          <w:numId w:val="7"/>
        </w:numPr>
        <w:rPr>
          <w:rFonts w:ascii="Calibri" w:eastAsia="Calibri" w:hAnsi="Calibri" w:cs="Calibri"/>
          <w:lang w:val="en-US"/>
        </w:rPr>
      </w:pPr>
      <w:r w:rsidRPr="6B6480DD">
        <w:rPr>
          <w:rFonts w:ascii="Calibri" w:eastAsia="Calibri" w:hAnsi="Calibri" w:cs="Calibri"/>
          <w:lang w:val="en-US"/>
        </w:rPr>
        <w:t xml:space="preserve">In what ways does the curate show that they are living out a vibrant faith that is infectious and life </w:t>
      </w:r>
      <w:r w:rsidR="58164BDD" w:rsidRPr="6B6480DD">
        <w:rPr>
          <w:rFonts w:ascii="Calibri" w:eastAsia="Calibri" w:hAnsi="Calibri" w:cs="Calibri"/>
          <w:lang w:val="en-US"/>
        </w:rPr>
        <w:t>transforming</w:t>
      </w:r>
      <w:r w:rsidRPr="6B6480DD">
        <w:rPr>
          <w:rFonts w:ascii="Calibri" w:eastAsia="Calibri" w:hAnsi="Calibri" w:cs="Calibri"/>
          <w:lang w:val="en-US"/>
        </w:rPr>
        <w:t xml:space="preserve">?  </w:t>
      </w:r>
    </w:p>
    <w:p w14:paraId="27515E0A" w14:textId="77777777" w:rsidR="6B6480DD" w:rsidRDefault="6B6480DD" w:rsidP="6B6480DD">
      <w:pPr>
        <w:pStyle w:val="Body"/>
        <w:rPr>
          <w:rFonts w:ascii="Calibri" w:eastAsia="Calibri" w:hAnsi="Calibri" w:cs="Calibri"/>
          <w:sz w:val="20"/>
          <w:szCs w:val="20"/>
        </w:rPr>
      </w:pPr>
    </w:p>
    <w:p w14:paraId="77917654" w14:textId="77777777" w:rsidR="6B6480DD" w:rsidRDefault="6B6480DD" w:rsidP="6B6480DD">
      <w:pPr>
        <w:pStyle w:val="Body"/>
        <w:rPr>
          <w:rFonts w:ascii="Calibri" w:eastAsia="Calibri" w:hAnsi="Calibri" w:cs="Calibri"/>
          <w:sz w:val="20"/>
          <w:szCs w:val="20"/>
        </w:rPr>
      </w:pPr>
    </w:p>
    <w:p w14:paraId="22756669" w14:textId="77777777" w:rsidR="6B6480DD" w:rsidRDefault="6B6480DD" w:rsidP="6B6480DD">
      <w:pPr>
        <w:pStyle w:val="Body"/>
        <w:rPr>
          <w:rFonts w:ascii="Calibri" w:eastAsia="Calibri" w:hAnsi="Calibri" w:cs="Calibri"/>
          <w:sz w:val="20"/>
          <w:szCs w:val="20"/>
        </w:rPr>
      </w:pPr>
    </w:p>
    <w:p w14:paraId="0CE68138" w14:textId="77777777" w:rsidR="6B6480DD" w:rsidRDefault="6B6480DD" w:rsidP="6B6480DD">
      <w:pPr>
        <w:pStyle w:val="Body"/>
        <w:rPr>
          <w:rFonts w:ascii="Calibri" w:eastAsia="Calibri" w:hAnsi="Calibri" w:cs="Calibri"/>
        </w:rPr>
      </w:pPr>
    </w:p>
    <w:p w14:paraId="01F8083B" w14:textId="77777777" w:rsidR="6B6480DD" w:rsidRDefault="6B6480DD" w:rsidP="6B6480DD">
      <w:pPr>
        <w:pStyle w:val="Body"/>
        <w:rPr>
          <w:rFonts w:ascii="Calibri" w:eastAsia="Calibri" w:hAnsi="Calibri" w:cs="Calibri"/>
        </w:rPr>
      </w:pPr>
    </w:p>
    <w:p w14:paraId="23606C78" w14:textId="77777777" w:rsidR="6B6480DD" w:rsidRDefault="6B6480DD" w:rsidP="6B6480DD">
      <w:pPr>
        <w:pStyle w:val="Body"/>
        <w:rPr>
          <w:rFonts w:ascii="Calibri" w:eastAsia="Calibri" w:hAnsi="Calibri" w:cs="Calibri"/>
        </w:rPr>
      </w:pPr>
    </w:p>
    <w:p w14:paraId="452DF171" w14:textId="77777777" w:rsidR="3612121D" w:rsidRDefault="3612121D" w:rsidP="6B6480DD">
      <w:pPr>
        <w:pStyle w:val="Body"/>
        <w:numPr>
          <w:ilvl w:val="0"/>
          <w:numId w:val="7"/>
        </w:numPr>
        <w:rPr>
          <w:rFonts w:ascii="Calibri" w:eastAsia="Calibri" w:hAnsi="Calibri" w:cs="Calibri"/>
          <w:lang w:val="en-US"/>
        </w:rPr>
      </w:pPr>
      <w:r w:rsidRPr="31C812EE">
        <w:rPr>
          <w:rFonts w:ascii="Calibri" w:eastAsia="Calibri" w:hAnsi="Calibri" w:cs="Calibri"/>
          <w:lang w:val="en-US"/>
        </w:rPr>
        <w:t>Please describe how the curate shows a love for scripture and makes responsible use of it to explore issues of faith</w:t>
      </w:r>
      <w:r w:rsidR="557973F8" w:rsidRPr="31C812EE">
        <w:rPr>
          <w:rFonts w:ascii="Calibri" w:eastAsia="Calibri" w:hAnsi="Calibri" w:cs="Calibri"/>
          <w:lang w:val="en-US"/>
        </w:rPr>
        <w:t>,</w:t>
      </w:r>
      <w:r w:rsidRPr="31C812EE">
        <w:rPr>
          <w:rFonts w:ascii="Calibri" w:eastAsia="Calibri" w:hAnsi="Calibri" w:cs="Calibri"/>
          <w:lang w:val="en-US"/>
        </w:rPr>
        <w:t xml:space="preserve"> e.g. in preaching and pastoral care?  </w:t>
      </w:r>
    </w:p>
    <w:p w14:paraId="0E944F39" w14:textId="77777777" w:rsidR="6B6480DD" w:rsidRDefault="6B6480DD" w:rsidP="6B6480DD">
      <w:pPr>
        <w:pStyle w:val="Body"/>
        <w:rPr>
          <w:rFonts w:ascii="Calibri" w:eastAsia="Calibri" w:hAnsi="Calibri" w:cs="Calibri"/>
        </w:rPr>
      </w:pPr>
    </w:p>
    <w:p w14:paraId="6AB00902" w14:textId="77777777" w:rsidR="6B6480DD" w:rsidRDefault="6B6480DD" w:rsidP="6B6480DD">
      <w:pPr>
        <w:pStyle w:val="Body"/>
        <w:rPr>
          <w:rFonts w:ascii="Calibri" w:eastAsia="Calibri" w:hAnsi="Calibri" w:cs="Calibri"/>
        </w:rPr>
      </w:pPr>
    </w:p>
    <w:p w14:paraId="7E56809E" w14:textId="77777777" w:rsidR="6B6480DD" w:rsidRDefault="6B6480DD" w:rsidP="6B6480DD">
      <w:pPr>
        <w:pStyle w:val="Body"/>
        <w:rPr>
          <w:rFonts w:ascii="Calibri" w:eastAsia="Calibri" w:hAnsi="Calibri" w:cs="Calibri"/>
        </w:rPr>
      </w:pPr>
    </w:p>
    <w:p w14:paraId="57912702" w14:textId="77777777" w:rsidR="6B6480DD" w:rsidRDefault="6B6480DD" w:rsidP="6B6480DD">
      <w:pPr>
        <w:pStyle w:val="Body"/>
        <w:rPr>
          <w:rFonts w:ascii="Calibri" w:eastAsia="Calibri" w:hAnsi="Calibri" w:cs="Calibri"/>
        </w:rPr>
      </w:pPr>
    </w:p>
    <w:p w14:paraId="76924A12" w14:textId="77777777" w:rsidR="6B6480DD" w:rsidRDefault="6B6480DD" w:rsidP="6B6480DD">
      <w:pPr>
        <w:pStyle w:val="Body"/>
        <w:rPr>
          <w:rFonts w:ascii="Calibri" w:eastAsia="Calibri" w:hAnsi="Calibri" w:cs="Calibri"/>
        </w:rPr>
      </w:pPr>
    </w:p>
    <w:p w14:paraId="65308647" w14:textId="77777777" w:rsidR="6B6480DD" w:rsidRDefault="6B6480DD" w:rsidP="6B6480DD">
      <w:pPr>
        <w:pStyle w:val="Body"/>
        <w:rPr>
          <w:rFonts w:ascii="Calibri" w:eastAsia="Calibri" w:hAnsi="Calibri" w:cs="Calibri"/>
        </w:rPr>
      </w:pPr>
    </w:p>
    <w:p w14:paraId="119C47CF" w14:textId="77777777" w:rsidR="00771E5D" w:rsidRDefault="00771E5D">
      <w:pPr>
        <w:pStyle w:val="Body"/>
        <w:rPr>
          <w:rFonts w:ascii="Calibri" w:eastAsia="Calibri" w:hAnsi="Calibri" w:cs="Calibri"/>
          <w:sz w:val="20"/>
          <w:szCs w:val="20"/>
        </w:rPr>
      </w:pPr>
    </w:p>
    <w:p w14:paraId="337B86E6" w14:textId="77777777" w:rsidR="00771E5D" w:rsidRDefault="7C8D57CB" w:rsidP="6B6480DD">
      <w:pPr>
        <w:pStyle w:val="Body"/>
        <w:rPr>
          <w:rFonts w:ascii="Calibri" w:eastAsia="Calibri" w:hAnsi="Calibri" w:cs="Calibri"/>
          <w:sz w:val="20"/>
          <w:szCs w:val="20"/>
        </w:rPr>
      </w:pPr>
      <w:r w:rsidRPr="5E510B39">
        <w:rPr>
          <w:rFonts w:ascii="Calibri" w:eastAsia="Calibri" w:hAnsi="Calibri" w:cs="Calibri"/>
          <w:b/>
          <w:bCs/>
          <w:sz w:val="28"/>
          <w:szCs w:val="28"/>
        </w:rPr>
        <w:t>Call to Ministry</w:t>
      </w:r>
      <w:r w:rsidRPr="5E510B39">
        <w:rPr>
          <w:rFonts w:ascii="Calibri" w:eastAsia="Calibri" w:hAnsi="Calibri" w:cs="Calibri"/>
          <w:sz w:val="20"/>
          <w:szCs w:val="20"/>
        </w:rPr>
        <w:t xml:space="preserve"> </w:t>
      </w:r>
    </w:p>
    <w:p w14:paraId="24F2EFF6" w14:textId="77777777" w:rsidR="00771E5D" w:rsidRDefault="00771E5D" w:rsidP="6B6480DD">
      <w:pPr>
        <w:pStyle w:val="Body"/>
        <w:rPr>
          <w:rFonts w:ascii="Calibri" w:eastAsia="Calibri" w:hAnsi="Calibri" w:cs="Calibri"/>
          <w:sz w:val="20"/>
          <w:szCs w:val="20"/>
        </w:rPr>
      </w:pPr>
    </w:p>
    <w:p w14:paraId="16EC7202" w14:textId="77777777" w:rsidR="00771E5D" w:rsidRDefault="00771E5D" w:rsidP="6B6480DD">
      <w:pPr>
        <w:pStyle w:val="Body"/>
        <w:rPr>
          <w:rFonts w:ascii="Calibri" w:eastAsia="Calibri" w:hAnsi="Calibri" w:cs="Calibri"/>
        </w:rPr>
      </w:pPr>
    </w:p>
    <w:p w14:paraId="07DE6EB4" w14:textId="77777777" w:rsidR="34C4AE30" w:rsidRDefault="34C4AE30" w:rsidP="5E510B39">
      <w:pPr>
        <w:pStyle w:val="Body"/>
        <w:numPr>
          <w:ilvl w:val="0"/>
          <w:numId w:val="6"/>
        </w:numPr>
        <w:rPr>
          <w:rFonts w:ascii="Calibri" w:eastAsia="Calibri" w:hAnsi="Calibri" w:cs="Calibri"/>
          <w:lang w:val="en-US"/>
        </w:rPr>
      </w:pPr>
      <w:r w:rsidRPr="5E510B39">
        <w:rPr>
          <w:rFonts w:ascii="Calibri" w:eastAsia="Calibri" w:hAnsi="Calibri" w:cs="Calibri"/>
          <w:lang w:val="en-US"/>
        </w:rPr>
        <w:t>Can</w:t>
      </w:r>
      <w:r w:rsidR="7C8D57CB" w:rsidRPr="5E510B39">
        <w:rPr>
          <w:rFonts w:ascii="Calibri" w:eastAsia="Calibri" w:hAnsi="Calibri" w:cs="Calibri"/>
          <w:lang w:val="en-US"/>
        </w:rPr>
        <w:t xml:space="preserve"> you tell us about a time the curate has spoken</w:t>
      </w:r>
      <w:r w:rsidR="15664697" w:rsidRPr="5E510B39">
        <w:rPr>
          <w:rFonts w:ascii="Calibri" w:eastAsia="Calibri" w:hAnsi="Calibri" w:cs="Calibri"/>
          <w:lang w:val="en-US"/>
        </w:rPr>
        <w:t xml:space="preserve"> about what Jesus is calling them to do with/in their life?  </w:t>
      </w:r>
    </w:p>
    <w:p w14:paraId="7B4996CD" w14:textId="77777777" w:rsidR="00771E5D" w:rsidRDefault="00771E5D" w:rsidP="6B6480DD">
      <w:pPr>
        <w:pStyle w:val="Body"/>
        <w:rPr>
          <w:rFonts w:ascii="Calibri" w:eastAsia="Calibri" w:hAnsi="Calibri" w:cs="Calibri"/>
        </w:rPr>
      </w:pPr>
    </w:p>
    <w:p w14:paraId="512B2524" w14:textId="77777777" w:rsidR="00771E5D" w:rsidRDefault="00771E5D" w:rsidP="6B6480DD">
      <w:pPr>
        <w:pStyle w:val="Body"/>
        <w:rPr>
          <w:rFonts w:ascii="Calibri" w:eastAsia="Calibri" w:hAnsi="Calibri" w:cs="Calibri"/>
        </w:rPr>
      </w:pPr>
    </w:p>
    <w:p w14:paraId="7F3CBADA" w14:textId="77777777" w:rsidR="00771E5D" w:rsidRDefault="00771E5D" w:rsidP="6B6480DD">
      <w:pPr>
        <w:pStyle w:val="Body"/>
        <w:rPr>
          <w:rFonts w:ascii="Calibri" w:eastAsia="Calibri" w:hAnsi="Calibri" w:cs="Calibri"/>
        </w:rPr>
      </w:pPr>
    </w:p>
    <w:p w14:paraId="57D94929" w14:textId="77777777" w:rsidR="00771E5D" w:rsidRDefault="00771E5D" w:rsidP="6B6480DD">
      <w:pPr>
        <w:pStyle w:val="Body"/>
        <w:rPr>
          <w:rFonts w:ascii="Calibri" w:eastAsia="Calibri" w:hAnsi="Calibri" w:cs="Calibri"/>
        </w:rPr>
      </w:pPr>
    </w:p>
    <w:p w14:paraId="45D88F6C" w14:textId="77777777" w:rsidR="5E510B39" w:rsidRDefault="5E510B39" w:rsidP="5E510B39">
      <w:pPr>
        <w:pStyle w:val="Body"/>
        <w:rPr>
          <w:rFonts w:ascii="Calibri" w:eastAsia="Calibri" w:hAnsi="Calibri" w:cs="Calibri"/>
        </w:rPr>
      </w:pPr>
    </w:p>
    <w:p w14:paraId="200300CC" w14:textId="77777777" w:rsidR="00771E5D" w:rsidRDefault="00771E5D" w:rsidP="6B6480DD">
      <w:pPr>
        <w:pStyle w:val="Body"/>
        <w:rPr>
          <w:rFonts w:ascii="Calibri" w:eastAsia="Calibri" w:hAnsi="Calibri" w:cs="Calibri"/>
        </w:rPr>
      </w:pPr>
    </w:p>
    <w:p w14:paraId="2E424E6E" w14:textId="77777777" w:rsidR="00771E5D" w:rsidRDefault="00771E5D" w:rsidP="6B6480DD">
      <w:pPr>
        <w:pStyle w:val="Body"/>
        <w:rPr>
          <w:rFonts w:ascii="Calibri" w:eastAsia="Calibri" w:hAnsi="Calibri" w:cs="Calibri"/>
        </w:rPr>
      </w:pPr>
    </w:p>
    <w:p w14:paraId="40C78DE7" w14:textId="77777777" w:rsidR="00771E5D" w:rsidRDefault="00771E5D" w:rsidP="6B6480DD">
      <w:pPr>
        <w:pStyle w:val="Body"/>
        <w:rPr>
          <w:rFonts w:ascii="Calibri" w:eastAsia="Calibri" w:hAnsi="Calibri" w:cs="Calibri"/>
        </w:rPr>
      </w:pPr>
    </w:p>
    <w:p w14:paraId="429BBCBF" w14:textId="77777777" w:rsidR="00771E5D" w:rsidRDefault="7A0579D2" w:rsidP="6B6480DD">
      <w:pPr>
        <w:pStyle w:val="Body"/>
        <w:numPr>
          <w:ilvl w:val="0"/>
          <w:numId w:val="6"/>
        </w:numPr>
        <w:rPr>
          <w:rFonts w:ascii="Calibri" w:eastAsia="Calibri" w:hAnsi="Calibri" w:cs="Calibri"/>
        </w:rPr>
      </w:pPr>
      <w:r w:rsidRPr="6B6480DD">
        <w:rPr>
          <w:rFonts w:ascii="Calibri" w:eastAsia="Calibri" w:hAnsi="Calibri" w:cs="Calibri"/>
          <w:lang w:val="en-US"/>
        </w:rPr>
        <w:t xml:space="preserve">Please can you tell us about a time the curate has spoken of the way in which ministry has promoted their flourishing and their developing relationship with Christ, whilst being able to speak honestly when this has been hard?  </w:t>
      </w:r>
    </w:p>
    <w:p w14:paraId="6BA4BF74" w14:textId="77777777" w:rsidR="00771E5D" w:rsidRDefault="00771E5D">
      <w:pPr>
        <w:pStyle w:val="Body"/>
        <w:widowControl w:val="0"/>
        <w:rPr>
          <w:rFonts w:ascii="Calibri" w:eastAsia="Calibri" w:hAnsi="Calibri" w:cs="Calibri"/>
          <w:sz w:val="22"/>
          <w:szCs w:val="22"/>
        </w:rPr>
      </w:pPr>
    </w:p>
    <w:p w14:paraId="2A51BDB4" w14:textId="77777777" w:rsidR="00771E5D" w:rsidRDefault="00771E5D">
      <w:pPr>
        <w:pStyle w:val="Body"/>
        <w:rPr>
          <w:rFonts w:ascii="Calibri" w:eastAsia="Calibri" w:hAnsi="Calibri" w:cs="Calibri"/>
          <w:sz w:val="20"/>
          <w:szCs w:val="20"/>
        </w:rPr>
      </w:pPr>
    </w:p>
    <w:p w14:paraId="1CE75FE9" w14:textId="77777777" w:rsidR="00771E5D" w:rsidRDefault="00771E5D" w:rsidP="6B6480DD">
      <w:pPr>
        <w:pStyle w:val="Body"/>
        <w:widowControl w:val="0"/>
        <w:rPr>
          <w:rFonts w:ascii="Arial Unicode MS" w:eastAsia="Arial Unicode MS" w:hAnsi="Arial Unicode MS" w:cs="Arial Unicode MS"/>
        </w:rPr>
      </w:pPr>
    </w:p>
    <w:p w14:paraId="735725FD" w14:textId="77777777" w:rsidR="00771E5D" w:rsidRDefault="00771E5D">
      <w:pPr>
        <w:pStyle w:val="Body"/>
        <w:rPr>
          <w:rFonts w:ascii="Calibri" w:eastAsia="Calibri" w:hAnsi="Calibri" w:cs="Calibri"/>
          <w:sz w:val="20"/>
          <w:szCs w:val="20"/>
        </w:rPr>
      </w:pPr>
    </w:p>
    <w:p w14:paraId="71594B86" w14:textId="77777777" w:rsidR="00771E5D" w:rsidRPr="0069715D" w:rsidRDefault="000520B7">
      <w:pPr>
        <w:pStyle w:val="Body"/>
      </w:pPr>
      <w:r>
        <w:rPr>
          <w:rFonts w:ascii="Arial Unicode MS" w:eastAsia="Arial Unicode MS" w:hAnsi="Arial Unicode MS" w:cs="Arial Unicode MS"/>
        </w:rPr>
        <w:br w:type="page"/>
      </w:r>
    </w:p>
    <w:p w14:paraId="09B3542F" w14:textId="77777777" w:rsidR="00771E5D" w:rsidRDefault="3A25696A" w:rsidP="6B6480DD">
      <w:pPr>
        <w:pStyle w:val="Body"/>
        <w:rPr>
          <w:rFonts w:ascii="Calibri" w:eastAsia="Calibri" w:hAnsi="Calibri" w:cs="Calibri"/>
          <w:b/>
          <w:bCs/>
          <w:sz w:val="28"/>
          <w:szCs w:val="28"/>
        </w:rPr>
      </w:pPr>
      <w:r w:rsidRPr="6B6480DD">
        <w:rPr>
          <w:rFonts w:ascii="Calibri" w:eastAsia="Calibri" w:hAnsi="Calibri" w:cs="Calibri"/>
          <w:b/>
          <w:bCs/>
          <w:sz w:val="28"/>
          <w:szCs w:val="28"/>
        </w:rPr>
        <w:lastRenderedPageBreak/>
        <w:t xml:space="preserve">Love for People </w:t>
      </w:r>
    </w:p>
    <w:p w14:paraId="3FB15655" w14:textId="77777777" w:rsidR="6B6480DD" w:rsidRDefault="6B6480DD" w:rsidP="6B6480DD">
      <w:pPr>
        <w:pStyle w:val="Body"/>
        <w:rPr>
          <w:rFonts w:ascii="Calibri" w:eastAsia="Calibri" w:hAnsi="Calibri" w:cs="Calibri"/>
          <w:b/>
          <w:bCs/>
          <w:sz w:val="28"/>
          <w:szCs w:val="28"/>
        </w:rPr>
      </w:pPr>
    </w:p>
    <w:p w14:paraId="1149CAC1" w14:textId="77777777" w:rsidR="6B6480DD" w:rsidRDefault="6B6480DD" w:rsidP="6B6480DD">
      <w:pPr>
        <w:pStyle w:val="Body"/>
        <w:rPr>
          <w:rFonts w:ascii="Calibri" w:eastAsia="Calibri" w:hAnsi="Calibri" w:cs="Calibri"/>
        </w:rPr>
      </w:pPr>
    </w:p>
    <w:p w14:paraId="56F419B7" w14:textId="77777777" w:rsidR="3A25696A" w:rsidRDefault="3A25696A" w:rsidP="6B6480DD">
      <w:pPr>
        <w:pStyle w:val="Body"/>
        <w:numPr>
          <w:ilvl w:val="0"/>
          <w:numId w:val="5"/>
        </w:numPr>
        <w:rPr>
          <w:rFonts w:ascii="Calibri" w:eastAsia="Calibri" w:hAnsi="Calibri" w:cs="Calibri"/>
          <w:lang w:val="en-US"/>
        </w:rPr>
      </w:pPr>
      <w:r w:rsidRPr="5E510B39">
        <w:rPr>
          <w:rFonts w:ascii="Calibri" w:eastAsia="Calibri" w:hAnsi="Calibri" w:cs="Calibri"/>
          <w:lang w:val="en-US"/>
        </w:rPr>
        <w:t>How does the curate demonstrate empathy and wisdom in pastoral relationships with a wide range of people?  Please comment on how</w:t>
      </w:r>
      <w:r w:rsidR="489B1B30" w:rsidRPr="5E510B39">
        <w:rPr>
          <w:rFonts w:ascii="Calibri" w:eastAsia="Calibri" w:hAnsi="Calibri" w:cs="Calibri"/>
          <w:lang w:val="en-US"/>
        </w:rPr>
        <w:t xml:space="preserve"> they</w:t>
      </w:r>
      <w:r w:rsidRPr="5E510B39">
        <w:rPr>
          <w:rFonts w:ascii="Calibri" w:eastAsia="Calibri" w:hAnsi="Calibri" w:cs="Calibri"/>
          <w:lang w:val="en-US"/>
        </w:rPr>
        <w:t xml:space="preserve"> listen, value and respect</w:t>
      </w:r>
      <w:r w:rsidR="2C7A4F06" w:rsidRPr="5E510B39">
        <w:rPr>
          <w:rFonts w:ascii="Calibri" w:eastAsia="Calibri" w:hAnsi="Calibri" w:cs="Calibri"/>
          <w:lang w:val="en-US"/>
        </w:rPr>
        <w:t xml:space="preserve"> others</w:t>
      </w:r>
      <w:r w:rsidRPr="5E510B39">
        <w:rPr>
          <w:rFonts w:ascii="Calibri" w:eastAsia="Calibri" w:hAnsi="Calibri" w:cs="Calibri"/>
          <w:lang w:val="en-US"/>
        </w:rPr>
        <w:t xml:space="preserve"> and care for those in poverty and </w:t>
      </w:r>
      <w:r w:rsidR="4CB110A1" w:rsidRPr="5E510B39">
        <w:rPr>
          <w:rFonts w:ascii="Calibri" w:eastAsia="Calibri" w:hAnsi="Calibri" w:cs="Calibri"/>
          <w:lang w:val="en-US"/>
        </w:rPr>
        <w:t xml:space="preserve">for </w:t>
      </w:r>
      <w:r w:rsidRPr="5E510B39">
        <w:rPr>
          <w:rFonts w:ascii="Calibri" w:eastAsia="Calibri" w:hAnsi="Calibri" w:cs="Calibri"/>
          <w:lang w:val="en-US"/>
        </w:rPr>
        <w:t xml:space="preserve">the marginalised. </w:t>
      </w:r>
    </w:p>
    <w:p w14:paraId="6D8B65E2" w14:textId="77777777" w:rsidR="6B6480DD" w:rsidRDefault="6B6480DD" w:rsidP="5E510B39">
      <w:pPr>
        <w:pStyle w:val="Body"/>
        <w:rPr>
          <w:rFonts w:ascii="Calibri" w:eastAsia="Calibri" w:hAnsi="Calibri" w:cs="Calibri"/>
          <w:lang w:val="en-US"/>
        </w:rPr>
      </w:pPr>
    </w:p>
    <w:p w14:paraId="17D0783B" w14:textId="77777777" w:rsidR="6B6480DD" w:rsidRDefault="6B6480DD" w:rsidP="6B6480DD">
      <w:pPr>
        <w:pStyle w:val="Body"/>
        <w:rPr>
          <w:rFonts w:ascii="Calibri" w:hAnsi="Calibri"/>
          <w:lang w:val="en-US"/>
        </w:rPr>
      </w:pPr>
    </w:p>
    <w:p w14:paraId="33A11CEB" w14:textId="77777777" w:rsidR="6B6480DD" w:rsidRDefault="6B6480DD" w:rsidP="6B6480DD">
      <w:pPr>
        <w:pStyle w:val="Body"/>
        <w:rPr>
          <w:rFonts w:ascii="Calibri" w:hAnsi="Calibri"/>
          <w:lang w:val="en-US"/>
        </w:rPr>
      </w:pPr>
    </w:p>
    <w:p w14:paraId="46DF20AA" w14:textId="77777777" w:rsidR="6B6480DD" w:rsidRDefault="6B6480DD" w:rsidP="6B6480DD">
      <w:pPr>
        <w:pStyle w:val="Body"/>
        <w:rPr>
          <w:rFonts w:ascii="Calibri" w:hAnsi="Calibri"/>
          <w:lang w:val="en-US"/>
        </w:rPr>
      </w:pPr>
    </w:p>
    <w:p w14:paraId="78F4E38F" w14:textId="77777777" w:rsidR="6B6480DD" w:rsidRDefault="6B6480DD" w:rsidP="6B6480DD">
      <w:pPr>
        <w:pStyle w:val="Body"/>
        <w:rPr>
          <w:rFonts w:ascii="Calibri" w:hAnsi="Calibri"/>
          <w:lang w:val="en-US"/>
        </w:rPr>
      </w:pPr>
    </w:p>
    <w:p w14:paraId="65CAE1ED" w14:textId="77777777" w:rsidR="6B6480DD" w:rsidRDefault="6B6480DD" w:rsidP="6B6480DD">
      <w:pPr>
        <w:pStyle w:val="Body"/>
        <w:rPr>
          <w:rFonts w:ascii="Calibri" w:hAnsi="Calibri"/>
          <w:lang w:val="en-US"/>
        </w:rPr>
      </w:pPr>
    </w:p>
    <w:p w14:paraId="334A4067" w14:textId="77777777" w:rsidR="6B6480DD" w:rsidRDefault="6B6480DD" w:rsidP="6B6480DD">
      <w:pPr>
        <w:pStyle w:val="Body"/>
        <w:rPr>
          <w:rFonts w:ascii="Calibri" w:hAnsi="Calibri"/>
          <w:lang w:val="en-US"/>
        </w:rPr>
      </w:pPr>
    </w:p>
    <w:p w14:paraId="42957A32" w14:textId="77777777" w:rsidR="6B6480DD" w:rsidRDefault="6B6480DD" w:rsidP="6B6480DD">
      <w:pPr>
        <w:pStyle w:val="Body"/>
        <w:rPr>
          <w:rFonts w:ascii="Calibri" w:hAnsi="Calibri"/>
          <w:lang w:val="en-US"/>
        </w:rPr>
      </w:pPr>
    </w:p>
    <w:p w14:paraId="7B7DB4A4" w14:textId="77777777" w:rsidR="6B6480DD" w:rsidRDefault="6B6480DD" w:rsidP="6B6480DD">
      <w:pPr>
        <w:pStyle w:val="Body"/>
        <w:rPr>
          <w:rFonts w:ascii="Calibri" w:hAnsi="Calibri"/>
          <w:lang w:val="en-US"/>
        </w:rPr>
      </w:pPr>
    </w:p>
    <w:p w14:paraId="2087E7AC" w14:textId="77777777" w:rsidR="458F7429" w:rsidRDefault="458F7429" w:rsidP="5E510B39">
      <w:pPr>
        <w:pStyle w:val="Body"/>
        <w:numPr>
          <w:ilvl w:val="0"/>
          <w:numId w:val="5"/>
        </w:numPr>
        <w:rPr>
          <w:rFonts w:ascii="Calibri" w:eastAsia="Calibri" w:hAnsi="Calibri" w:cs="Calibri"/>
          <w:lang w:val="en-US"/>
        </w:rPr>
      </w:pPr>
      <w:r w:rsidRPr="7D3469B9">
        <w:rPr>
          <w:rFonts w:ascii="Calibri" w:eastAsia="Calibri" w:hAnsi="Calibri" w:cs="Calibri"/>
          <w:lang w:val="en-US"/>
        </w:rPr>
        <w:t>In your view, is the curate aware of how others see them</w:t>
      </w:r>
      <w:r w:rsidR="27062101" w:rsidRPr="7D3469B9">
        <w:rPr>
          <w:rFonts w:ascii="Calibri" w:eastAsia="Calibri" w:hAnsi="Calibri" w:cs="Calibri"/>
          <w:lang w:val="en-US"/>
        </w:rPr>
        <w:t xml:space="preserve">?  </w:t>
      </w:r>
      <w:r w:rsidR="713F8EC6" w:rsidRPr="7D3469B9">
        <w:rPr>
          <w:rFonts w:ascii="Calibri" w:eastAsia="Calibri" w:hAnsi="Calibri" w:cs="Calibri"/>
          <w:lang w:val="en-US"/>
        </w:rPr>
        <w:t>A</w:t>
      </w:r>
      <w:r w:rsidR="27062101" w:rsidRPr="7D3469B9">
        <w:rPr>
          <w:rFonts w:ascii="Calibri" w:eastAsia="Calibri" w:hAnsi="Calibri" w:cs="Calibri"/>
          <w:lang w:val="en-US"/>
        </w:rPr>
        <w:t xml:space="preserve">re they able to reflect and work with their own strengths and vulnerabilities?  </w:t>
      </w:r>
    </w:p>
    <w:p w14:paraId="18CF8123" w14:textId="77777777" w:rsidR="00771E5D" w:rsidRDefault="3A25696A" w:rsidP="5E510B39">
      <w:pPr>
        <w:pStyle w:val="Body"/>
        <w:ind w:left="720"/>
      </w:pPr>
      <w:r w:rsidRPr="5E510B39">
        <w:rPr>
          <w:rFonts w:ascii="Calibri" w:eastAsia="Calibri" w:hAnsi="Calibri" w:cs="Calibri"/>
          <w:sz w:val="22"/>
          <w:szCs w:val="22"/>
        </w:rPr>
        <w:t xml:space="preserve"> </w:t>
      </w:r>
    </w:p>
    <w:p w14:paraId="6B99D269" w14:textId="77777777" w:rsidR="00771E5D" w:rsidRDefault="00771E5D" w:rsidP="5E510B39">
      <w:pPr>
        <w:pStyle w:val="Body"/>
        <w:ind w:left="720"/>
        <w:rPr>
          <w:rFonts w:ascii="Calibri" w:eastAsia="Calibri" w:hAnsi="Calibri" w:cs="Calibri"/>
          <w:sz w:val="22"/>
          <w:szCs w:val="22"/>
        </w:rPr>
      </w:pPr>
    </w:p>
    <w:p w14:paraId="0729F6EA" w14:textId="77777777" w:rsidR="00771E5D" w:rsidRDefault="00771E5D" w:rsidP="5E510B39">
      <w:pPr>
        <w:pStyle w:val="Body"/>
        <w:ind w:left="720"/>
        <w:rPr>
          <w:rFonts w:ascii="Calibri" w:eastAsia="Calibri" w:hAnsi="Calibri" w:cs="Calibri"/>
          <w:sz w:val="22"/>
          <w:szCs w:val="22"/>
        </w:rPr>
      </w:pPr>
    </w:p>
    <w:p w14:paraId="6FF230B8" w14:textId="77777777" w:rsidR="00771E5D" w:rsidRDefault="00771E5D" w:rsidP="5E510B39">
      <w:pPr>
        <w:pStyle w:val="Body"/>
        <w:ind w:left="720"/>
        <w:rPr>
          <w:rFonts w:ascii="Calibri" w:eastAsia="Calibri" w:hAnsi="Calibri" w:cs="Calibri"/>
          <w:sz w:val="22"/>
          <w:szCs w:val="22"/>
        </w:rPr>
      </w:pPr>
    </w:p>
    <w:p w14:paraId="3943E826" w14:textId="77777777" w:rsidR="00771E5D" w:rsidRDefault="00771E5D" w:rsidP="5E510B39">
      <w:pPr>
        <w:pStyle w:val="Body"/>
        <w:ind w:left="720"/>
        <w:rPr>
          <w:rFonts w:ascii="Calibri" w:eastAsia="Calibri" w:hAnsi="Calibri" w:cs="Calibri"/>
          <w:sz w:val="22"/>
          <w:szCs w:val="22"/>
        </w:rPr>
      </w:pPr>
    </w:p>
    <w:p w14:paraId="7D2DC375" w14:textId="77777777" w:rsidR="00771E5D" w:rsidRDefault="00771E5D" w:rsidP="5E510B39">
      <w:pPr>
        <w:pStyle w:val="Body"/>
        <w:ind w:left="720"/>
        <w:rPr>
          <w:rFonts w:ascii="Calibri" w:eastAsia="Calibri" w:hAnsi="Calibri" w:cs="Calibri"/>
          <w:sz w:val="22"/>
          <w:szCs w:val="22"/>
        </w:rPr>
      </w:pPr>
    </w:p>
    <w:p w14:paraId="5FB04E8C" w14:textId="77777777" w:rsidR="00771E5D" w:rsidRDefault="00771E5D" w:rsidP="5E510B39">
      <w:pPr>
        <w:pStyle w:val="Body"/>
        <w:ind w:left="720"/>
        <w:rPr>
          <w:rFonts w:ascii="Calibri" w:eastAsia="Calibri" w:hAnsi="Calibri" w:cs="Calibri"/>
          <w:sz w:val="22"/>
          <w:szCs w:val="22"/>
        </w:rPr>
      </w:pPr>
    </w:p>
    <w:p w14:paraId="09C23232" w14:textId="77777777" w:rsidR="00771E5D" w:rsidRDefault="00771E5D" w:rsidP="5E510B39">
      <w:pPr>
        <w:pStyle w:val="Body"/>
        <w:ind w:left="720"/>
        <w:rPr>
          <w:rFonts w:ascii="Calibri" w:eastAsia="Calibri" w:hAnsi="Calibri" w:cs="Calibri"/>
          <w:sz w:val="22"/>
          <w:szCs w:val="22"/>
        </w:rPr>
      </w:pPr>
    </w:p>
    <w:p w14:paraId="7A0C59C3" w14:textId="77777777" w:rsidR="00771E5D" w:rsidRDefault="1995B721" w:rsidP="6B6480DD">
      <w:pPr>
        <w:pStyle w:val="Body"/>
        <w:rPr>
          <w:rFonts w:ascii="Calibri" w:eastAsia="Calibri" w:hAnsi="Calibri" w:cs="Calibri"/>
          <w:b/>
          <w:bCs/>
          <w:sz w:val="28"/>
          <w:szCs w:val="28"/>
        </w:rPr>
      </w:pPr>
      <w:r w:rsidRPr="5E510B39">
        <w:rPr>
          <w:rFonts w:ascii="Calibri" w:eastAsia="Calibri" w:hAnsi="Calibri" w:cs="Calibri"/>
          <w:b/>
          <w:bCs/>
          <w:sz w:val="28"/>
          <w:szCs w:val="28"/>
        </w:rPr>
        <w:t xml:space="preserve">Wisdom </w:t>
      </w:r>
    </w:p>
    <w:p w14:paraId="46DC977C" w14:textId="77777777" w:rsidR="00771E5D" w:rsidRDefault="00771E5D" w:rsidP="6B6480DD">
      <w:pPr>
        <w:pStyle w:val="Body"/>
        <w:rPr>
          <w:rFonts w:ascii="Calibri" w:eastAsia="Calibri" w:hAnsi="Calibri" w:cs="Calibri"/>
          <w:b/>
          <w:bCs/>
        </w:rPr>
      </w:pPr>
    </w:p>
    <w:p w14:paraId="17AC3D73" w14:textId="77777777" w:rsidR="00771E5D" w:rsidRDefault="1995B721" w:rsidP="6B6480DD">
      <w:pPr>
        <w:pStyle w:val="Body"/>
        <w:numPr>
          <w:ilvl w:val="0"/>
          <w:numId w:val="4"/>
        </w:numPr>
        <w:rPr>
          <w:rFonts w:ascii="Calibri" w:hAnsi="Calibri"/>
          <w:lang w:val="en-US"/>
        </w:rPr>
      </w:pPr>
      <w:r w:rsidRPr="5E510B39">
        <w:rPr>
          <w:rFonts w:ascii="Calibri" w:hAnsi="Calibri"/>
          <w:lang w:val="en-US"/>
        </w:rPr>
        <w:t>Please can you tell us how the curate demonstrates skills in enabling both children and adults to learn?</w:t>
      </w:r>
    </w:p>
    <w:p w14:paraId="45BE309B" w14:textId="77777777" w:rsidR="5E510B39" w:rsidRDefault="5E510B39" w:rsidP="5E510B39">
      <w:pPr>
        <w:pStyle w:val="Body"/>
        <w:rPr>
          <w:rFonts w:ascii="Calibri" w:hAnsi="Calibri"/>
          <w:lang w:val="en-US"/>
        </w:rPr>
      </w:pPr>
    </w:p>
    <w:p w14:paraId="2C5B7D41" w14:textId="77777777" w:rsidR="5E510B39" w:rsidRDefault="5E510B39" w:rsidP="5E510B39">
      <w:pPr>
        <w:pStyle w:val="Body"/>
        <w:rPr>
          <w:rFonts w:ascii="Calibri" w:hAnsi="Calibri"/>
          <w:lang w:val="en-US"/>
        </w:rPr>
      </w:pPr>
    </w:p>
    <w:p w14:paraId="4CE10360" w14:textId="77777777" w:rsidR="5E510B39" w:rsidRDefault="5E510B39" w:rsidP="5E510B39">
      <w:pPr>
        <w:pStyle w:val="Body"/>
        <w:rPr>
          <w:rFonts w:ascii="Calibri" w:hAnsi="Calibri"/>
          <w:lang w:val="en-US"/>
        </w:rPr>
      </w:pPr>
    </w:p>
    <w:p w14:paraId="6F4B4EC4" w14:textId="77777777" w:rsidR="5E510B39" w:rsidRDefault="5E510B39" w:rsidP="5E510B39">
      <w:pPr>
        <w:pStyle w:val="Body"/>
        <w:rPr>
          <w:rFonts w:ascii="Calibri" w:hAnsi="Calibri"/>
          <w:lang w:val="en-US"/>
        </w:rPr>
      </w:pPr>
    </w:p>
    <w:p w14:paraId="3719ADB0" w14:textId="77777777" w:rsidR="5E510B39" w:rsidRDefault="5E510B39" w:rsidP="5E510B39">
      <w:pPr>
        <w:pStyle w:val="Body"/>
        <w:rPr>
          <w:rFonts w:ascii="Calibri" w:hAnsi="Calibri"/>
          <w:lang w:val="en-US"/>
        </w:rPr>
      </w:pPr>
    </w:p>
    <w:p w14:paraId="6F2915C5" w14:textId="77777777" w:rsidR="5E510B39" w:rsidRDefault="5E510B39" w:rsidP="5E510B39">
      <w:pPr>
        <w:pStyle w:val="Body"/>
        <w:rPr>
          <w:rFonts w:ascii="Calibri" w:hAnsi="Calibri"/>
          <w:lang w:val="en-US"/>
        </w:rPr>
      </w:pPr>
    </w:p>
    <w:p w14:paraId="163528CB" w14:textId="77777777" w:rsidR="5E510B39" w:rsidRDefault="5E510B39" w:rsidP="5E510B39">
      <w:pPr>
        <w:pStyle w:val="Body"/>
        <w:rPr>
          <w:rFonts w:ascii="Calibri" w:hAnsi="Calibri"/>
          <w:lang w:val="en-US"/>
        </w:rPr>
      </w:pPr>
    </w:p>
    <w:p w14:paraId="106AC1E6" w14:textId="77777777" w:rsidR="5E510B39" w:rsidRDefault="5E510B39" w:rsidP="5E510B39">
      <w:pPr>
        <w:pStyle w:val="Body"/>
        <w:rPr>
          <w:rFonts w:ascii="Calibri" w:hAnsi="Calibri"/>
          <w:lang w:val="en-US"/>
        </w:rPr>
      </w:pPr>
    </w:p>
    <w:p w14:paraId="6A9D5956" w14:textId="77777777" w:rsidR="52B674AE" w:rsidRDefault="52B674AE" w:rsidP="5E510B39">
      <w:pPr>
        <w:pStyle w:val="Body"/>
        <w:numPr>
          <w:ilvl w:val="0"/>
          <w:numId w:val="4"/>
        </w:numPr>
        <w:rPr>
          <w:rFonts w:ascii="Calibri" w:hAnsi="Calibri"/>
          <w:lang w:val="en-US"/>
        </w:rPr>
      </w:pPr>
      <w:r w:rsidRPr="5E510B39">
        <w:rPr>
          <w:rFonts w:ascii="Calibri" w:hAnsi="Calibri"/>
          <w:lang w:val="en-US"/>
        </w:rPr>
        <w:t>Is the curate able to see the big picture?  Can you give us an example of when they discerned God was at work and they joined in?</w:t>
      </w:r>
    </w:p>
    <w:p w14:paraId="31792EB4" w14:textId="77777777" w:rsidR="5E510B39" w:rsidRDefault="5E510B39" w:rsidP="5E510B39">
      <w:pPr>
        <w:pStyle w:val="Body"/>
        <w:rPr>
          <w:rFonts w:ascii="Calibri" w:hAnsi="Calibri"/>
          <w:lang w:val="en-US"/>
        </w:rPr>
      </w:pPr>
    </w:p>
    <w:p w14:paraId="11018FE7" w14:textId="77777777" w:rsidR="5E510B39" w:rsidRDefault="5E510B39" w:rsidP="5E510B39">
      <w:pPr>
        <w:pStyle w:val="Body"/>
        <w:rPr>
          <w:rFonts w:ascii="Calibri" w:hAnsi="Calibri"/>
          <w:lang w:val="en-US"/>
        </w:rPr>
      </w:pPr>
    </w:p>
    <w:p w14:paraId="03FA4299" w14:textId="77777777" w:rsidR="00771E5D" w:rsidRDefault="00771E5D" w:rsidP="6B6480DD">
      <w:pPr>
        <w:pStyle w:val="Body"/>
        <w:rPr>
          <w:rFonts w:ascii="Calibri" w:eastAsia="Calibri" w:hAnsi="Calibri" w:cs="Calibri"/>
        </w:rPr>
      </w:pPr>
    </w:p>
    <w:p w14:paraId="32D9AB78" w14:textId="77777777" w:rsidR="5E510B39" w:rsidRDefault="5E510B39">
      <w:r>
        <w:br w:type="page"/>
      </w:r>
    </w:p>
    <w:p w14:paraId="1FEDF10F" w14:textId="77777777" w:rsidR="00635F7E" w:rsidRDefault="00635F7E" w:rsidP="5E510B39">
      <w:pPr>
        <w:pStyle w:val="Body"/>
        <w:spacing w:line="259" w:lineRule="auto"/>
        <w:rPr>
          <w:rFonts w:ascii="Calibri" w:eastAsia="Calibri" w:hAnsi="Calibri" w:cs="Calibri"/>
          <w:b/>
          <w:bCs/>
          <w:sz w:val="28"/>
          <w:szCs w:val="28"/>
        </w:rPr>
      </w:pPr>
    </w:p>
    <w:p w14:paraId="37430AFD" w14:textId="77777777" w:rsidR="00635F7E" w:rsidRDefault="00635F7E" w:rsidP="5E510B39">
      <w:pPr>
        <w:pStyle w:val="Body"/>
        <w:spacing w:line="259" w:lineRule="auto"/>
        <w:rPr>
          <w:rFonts w:ascii="Calibri" w:eastAsia="Calibri" w:hAnsi="Calibri" w:cs="Calibri"/>
          <w:b/>
          <w:bCs/>
          <w:sz w:val="28"/>
          <w:szCs w:val="28"/>
        </w:rPr>
      </w:pPr>
    </w:p>
    <w:p w14:paraId="6393E3CC" w14:textId="06459A74" w:rsidR="32127ADB" w:rsidRDefault="32127ADB" w:rsidP="5E510B39">
      <w:pPr>
        <w:pStyle w:val="Body"/>
        <w:spacing w:line="259" w:lineRule="auto"/>
      </w:pPr>
      <w:r w:rsidRPr="5E510B39">
        <w:rPr>
          <w:rFonts w:ascii="Calibri" w:eastAsia="Calibri" w:hAnsi="Calibri" w:cs="Calibri"/>
          <w:b/>
          <w:bCs/>
          <w:sz w:val="28"/>
          <w:szCs w:val="28"/>
        </w:rPr>
        <w:t xml:space="preserve">Fruitfulness  </w:t>
      </w:r>
    </w:p>
    <w:p w14:paraId="3B96F4B5" w14:textId="77777777" w:rsidR="5E510B39" w:rsidRDefault="5E510B39" w:rsidP="5E510B39">
      <w:pPr>
        <w:pStyle w:val="Body"/>
        <w:rPr>
          <w:rFonts w:ascii="Calibri" w:eastAsia="Calibri" w:hAnsi="Calibri" w:cs="Calibri"/>
          <w:b/>
          <w:bCs/>
        </w:rPr>
      </w:pPr>
    </w:p>
    <w:p w14:paraId="2936974D" w14:textId="77777777" w:rsidR="32127ADB" w:rsidRDefault="32127ADB" w:rsidP="5E510B39">
      <w:pPr>
        <w:pStyle w:val="Body"/>
        <w:numPr>
          <w:ilvl w:val="0"/>
          <w:numId w:val="3"/>
        </w:numPr>
        <w:rPr>
          <w:rFonts w:ascii="Calibri" w:hAnsi="Calibri"/>
          <w:lang w:val="en-US"/>
        </w:rPr>
      </w:pPr>
      <w:r w:rsidRPr="01FDB04D">
        <w:rPr>
          <w:rFonts w:ascii="Calibri" w:hAnsi="Calibri"/>
          <w:lang w:val="en-US"/>
        </w:rPr>
        <w:t>How has the curate</w:t>
      </w:r>
      <w:r w:rsidR="1386218D" w:rsidRPr="01FDB04D">
        <w:rPr>
          <w:rFonts w:ascii="Calibri" w:hAnsi="Calibri"/>
          <w:lang w:val="en-US"/>
        </w:rPr>
        <w:t>’</w:t>
      </w:r>
      <w:r w:rsidRPr="01FDB04D">
        <w:rPr>
          <w:rFonts w:ascii="Calibri" w:hAnsi="Calibri"/>
          <w:lang w:val="en-US"/>
        </w:rPr>
        <w:t>s</w:t>
      </w:r>
      <w:r w:rsidR="0EA2651B" w:rsidRPr="01FDB04D">
        <w:rPr>
          <w:rFonts w:ascii="Calibri" w:hAnsi="Calibri"/>
          <w:lang w:val="en-US"/>
        </w:rPr>
        <w:t xml:space="preserve"> </w:t>
      </w:r>
      <w:r w:rsidRPr="01FDB04D">
        <w:rPr>
          <w:rFonts w:ascii="Calibri" w:hAnsi="Calibri"/>
          <w:lang w:val="en-US"/>
        </w:rPr>
        <w:t xml:space="preserve">preaching encouraged/challenged you in your faith journey?  </w:t>
      </w:r>
    </w:p>
    <w:p w14:paraId="2E572CC1" w14:textId="77777777" w:rsidR="5E510B39" w:rsidRDefault="5E510B39" w:rsidP="5E510B39">
      <w:pPr>
        <w:pStyle w:val="Body"/>
        <w:rPr>
          <w:rFonts w:ascii="Calibri" w:hAnsi="Calibri"/>
          <w:lang w:val="en-US"/>
        </w:rPr>
      </w:pPr>
    </w:p>
    <w:p w14:paraId="615CC266" w14:textId="77777777" w:rsidR="5E510B39" w:rsidRDefault="5E510B39" w:rsidP="5E510B39">
      <w:pPr>
        <w:pStyle w:val="Body"/>
        <w:rPr>
          <w:rFonts w:ascii="Calibri" w:hAnsi="Calibri"/>
          <w:lang w:val="en-US"/>
        </w:rPr>
      </w:pPr>
    </w:p>
    <w:p w14:paraId="3E9ABE89" w14:textId="77777777" w:rsidR="5E510B39" w:rsidRDefault="5E510B39" w:rsidP="5E510B39">
      <w:pPr>
        <w:pStyle w:val="Body"/>
        <w:rPr>
          <w:rFonts w:ascii="Calibri" w:hAnsi="Calibri"/>
          <w:lang w:val="en-US"/>
        </w:rPr>
      </w:pPr>
    </w:p>
    <w:p w14:paraId="518C74CC" w14:textId="77777777" w:rsidR="5E510B39" w:rsidRDefault="5E510B39" w:rsidP="5E510B39">
      <w:pPr>
        <w:pStyle w:val="Body"/>
        <w:rPr>
          <w:rFonts w:ascii="Calibri" w:hAnsi="Calibri"/>
          <w:lang w:val="en-US"/>
        </w:rPr>
      </w:pPr>
    </w:p>
    <w:p w14:paraId="14698696" w14:textId="77777777" w:rsidR="5E510B39" w:rsidRDefault="5E510B39" w:rsidP="5E510B39">
      <w:pPr>
        <w:pStyle w:val="Body"/>
        <w:rPr>
          <w:rFonts w:ascii="Calibri" w:hAnsi="Calibri"/>
          <w:lang w:val="en-US"/>
        </w:rPr>
      </w:pPr>
    </w:p>
    <w:p w14:paraId="2F5CDF1E" w14:textId="77777777" w:rsidR="5E510B39" w:rsidRDefault="5E510B39" w:rsidP="5E510B39">
      <w:pPr>
        <w:pStyle w:val="Body"/>
        <w:rPr>
          <w:rFonts w:ascii="Calibri" w:hAnsi="Calibri"/>
          <w:lang w:val="en-US"/>
        </w:rPr>
      </w:pPr>
    </w:p>
    <w:p w14:paraId="18E84556" w14:textId="77777777" w:rsidR="32127ADB" w:rsidRDefault="32127ADB" w:rsidP="5E510B39">
      <w:pPr>
        <w:pStyle w:val="Body"/>
        <w:numPr>
          <w:ilvl w:val="0"/>
          <w:numId w:val="3"/>
        </w:numPr>
        <w:rPr>
          <w:rFonts w:ascii="Calibri" w:hAnsi="Calibri"/>
          <w:lang w:val="en-US"/>
        </w:rPr>
      </w:pPr>
      <w:r w:rsidRPr="4176A712">
        <w:rPr>
          <w:rFonts w:ascii="Calibri" w:hAnsi="Calibri"/>
          <w:lang w:val="en-US"/>
        </w:rPr>
        <w:t>How has the curate</w:t>
      </w:r>
      <w:r w:rsidR="15B1B46A" w:rsidRPr="4176A712">
        <w:rPr>
          <w:rFonts w:ascii="Calibri" w:hAnsi="Calibri"/>
          <w:lang w:val="en-US"/>
        </w:rPr>
        <w:t xml:space="preserve"> prepared people for</w:t>
      </w:r>
      <w:r w:rsidR="3DF6A29E" w:rsidRPr="4176A712">
        <w:rPr>
          <w:rFonts w:ascii="Calibri" w:hAnsi="Calibri"/>
          <w:lang w:val="en-US"/>
        </w:rPr>
        <w:t xml:space="preserve"> </w:t>
      </w:r>
      <w:r w:rsidR="15B1B46A" w:rsidRPr="4176A712">
        <w:rPr>
          <w:rFonts w:ascii="Calibri" w:hAnsi="Calibri"/>
          <w:lang w:val="en-US"/>
        </w:rPr>
        <w:t>baptisms/weddings/confirmation</w:t>
      </w:r>
      <w:r w:rsidR="7B485EAB" w:rsidRPr="4176A712">
        <w:rPr>
          <w:rFonts w:ascii="Calibri" w:hAnsi="Calibri"/>
          <w:lang w:val="en-US"/>
        </w:rPr>
        <w:t xml:space="preserve">/for first Holy Communion? </w:t>
      </w:r>
    </w:p>
    <w:p w14:paraId="21B8BA01" w14:textId="77777777" w:rsidR="5E510B39" w:rsidRDefault="5E510B39" w:rsidP="5E510B39">
      <w:pPr>
        <w:pStyle w:val="Body"/>
        <w:rPr>
          <w:rFonts w:ascii="Calibri" w:hAnsi="Calibri"/>
          <w:lang w:val="en-US"/>
        </w:rPr>
      </w:pPr>
    </w:p>
    <w:p w14:paraId="46C46FF6" w14:textId="77777777" w:rsidR="5E510B39" w:rsidRDefault="5E510B39" w:rsidP="5E510B39">
      <w:pPr>
        <w:pStyle w:val="Body"/>
        <w:rPr>
          <w:rFonts w:ascii="Calibri" w:hAnsi="Calibri"/>
          <w:lang w:val="en-US"/>
        </w:rPr>
      </w:pPr>
    </w:p>
    <w:p w14:paraId="790801A9" w14:textId="77777777" w:rsidR="5E510B39" w:rsidRDefault="5E510B39" w:rsidP="5E510B39">
      <w:pPr>
        <w:pStyle w:val="Body"/>
        <w:rPr>
          <w:rFonts w:ascii="Calibri" w:hAnsi="Calibri"/>
          <w:lang w:val="en-US"/>
        </w:rPr>
      </w:pPr>
    </w:p>
    <w:p w14:paraId="4334B3AB" w14:textId="77777777" w:rsidR="5E510B39" w:rsidRDefault="5E510B39" w:rsidP="5E510B39">
      <w:pPr>
        <w:pStyle w:val="Body"/>
        <w:rPr>
          <w:rFonts w:ascii="Calibri" w:hAnsi="Calibri"/>
          <w:lang w:val="en-US"/>
        </w:rPr>
      </w:pPr>
    </w:p>
    <w:p w14:paraId="57DD89F3" w14:textId="77777777" w:rsidR="5E510B39" w:rsidRDefault="5E510B39" w:rsidP="5E510B39">
      <w:pPr>
        <w:pStyle w:val="Body"/>
        <w:rPr>
          <w:rFonts w:ascii="Calibri" w:hAnsi="Calibri"/>
          <w:lang w:val="en-US"/>
        </w:rPr>
      </w:pPr>
    </w:p>
    <w:p w14:paraId="69021F85" w14:textId="77777777" w:rsidR="5E510B39" w:rsidRDefault="5E510B39" w:rsidP="5E510B39">
      <w:pPr>
        <w:pStyle w:val="Body"/>
        <w:rPr>
          <w:rFonts w:ascii="Calibri" w:hAnsi="Calibri"/>
          <w:lang w:val="en-US"/>
        </w:rPr>
      </w:pPr>
    </w:p>
    <w:p w14:paraId="11800EE8" w14:textId="77777777" w:rsidR="10EAC0B3" w:rsidRDefault="10EAC0B3" w:rsidP="5E510B39">
      <w:pPr>
        <w:pStyle w:val="Body"/>
        <w:rPr>
          <w:rFonts w:ascii="Calibri" w:hAnsi="Calibri"/>
          <w:b/>
          <w:bCs/>
          <w:sz w:val="28"/>
          <w:szCs w:val="28"/>
          <w:lang w:val="en-US"/>
        </w:rPr>
      </w:pPr>
      <w:r w:rsidRPr="5E510B39">
        <w:rPr>
          <w:rFonts w:ascii="Calibri" w:hAnsi="Calibri"/>
          <w:b/>
          <w:bCs/>
          <w:sz w:val="28"/>
          <w:szCs w:val="28"/>
          <w:lang w:val="en-US"/>
        </w:rPr>
        <w:t xml:space="preserve">Potential </w:t>
      </w:r>
    </w:p>
    <w:p w14:paraId="78C888BC" w14:textId="77777777" w:rsidR="5E510B39" w:rsidRDefault="5E510B39" w:rsidP="5E510B39">
      <w:pPr>
        <w:pStyle w:val="Body"/>
        <w:rPr>
          <w:rFonts w:ascii="Calibri" w:hAnsi="Calibri"/>
          <w:lang w:val="en-US"/>
        </w:rPr>
      </w:pPr>
    </w:p>
    <w:p w14:paraId="403285D0" w14:textId="77777777" w:rsidR="10EAC0B3" w:rsidRDefault="10EAC0B3" w:rsidP="5E510B39">
      <w:pPr>
        <w:pStyle w:val="Body"/>
        <w:numPr>
          <w:ilvl w:val="0"/>
          <w:numId w:val="2"/>
        </w:numPr>
        <w:rPr>
          <w:rFonts w:ascii="Calibri" w:hAnsi="Calibri"/>
          <w:lang w:val="en-US"/>
        </w:rPr>
      </w:pPr>
      <w:r w:rsidRPr="7D3469B9">
        <w:rPr>
          <w:rFonts w:ascii="Calibri" w:hAnsi="Calibri"/>
          <w:lang w:val="en-US"/>
        </w:rPr>
        <w:t xml:space="preserve">Is the curate able to adapt and change their mind in the light of experience and practice?  Can you </w:t>
      </w:r>
      <w:r w:rsidR="1360839B" w:rsidRPr="7D3469B9">
        <w:rPr>
          <w:rFonts w:ascii="Calibri" w:hAnsi="Calibri"/>
          <w:lang w:val="en-US"/>
        </w:rPr>
        <w:t xml:space="preserve">give </w:t>
      </w:r>
      <w:r w:rsidR="5B7DBB5B" w:rsidRPr="7D3469B9">
        <w:rPr>
          <w:rFonts w:ascii="Calibri" w:hAnsi="Calibri"/>
          <w:lang w:val="en-US"/>
        </w:rPr>
        <w:t xml:space="preserve">us </w:t>
      </w:r>
      <w:r w:rsidRPr="7D3469B9">
        <w:rPr>
          <w:rFonts w:ascii="Calibri" w:hAnsi="Calibri"/>
          <w:lang w:val="en-US"/>
        </w:rPr>
        <w:t xml:space="preserve">an example?  </w:t>
      </w:r>
    </w:p>
    <w:p w14:paraId="6D445D98" w14:textId="77777777" w:rsidR="5E510B39" w:rsidRDefault="5E510B39" w:rsidP="5E510B39">
      <w:pPr>
        <w:pStyle w:val="Body"/>
        <w:rPr>
          <w:rFonts w:ascii="Calibri" w:hAnsi="Calibri"/>
          <w:lang w:val="en-US"/>
        </w:rPr>
      </w:pPr>
    </w:p>
    <w:p w14:paraId="72C772AC" w14:textId="77777777" w:rsidR="5E510B39" w:rsidRDefault="5E510B39" w:rsidP="5E510B39">
      <w:pPr>
        <w:pStyle w:val="Body"/>
        <w:rPr>
          <w:rFonts w:ascii="Calibri" w:hAnsi="Calibri"/>
          <w:lang w:val="en-US"/>
        </w:rPr>
      </w:pPr>
    </w:p>
    <w:p w14:paraId="68872465" w14:textId="77777777" w:rsidR="5E510B39" w:rsidRDefault="5E510B39" w:rsidP="5E510B39">
      <w:pPr>
        <w:pStyle w:val="Body"/>
        <w:rPr>
          <w:rFonts w:ascii="Calibri" w:hAnsi="Calibri"/>
          <w:lang w:val="en-US"/>
        </w:rPr>
      </w:pPr>
    </w:p>
    <w:p w14:paraId="238C36E5" w14:textId="77777777" w:rsidR="5E510B39" w:rsidRDefault="5E510B39" w:rsidP="5E510B39">
      <w:pPr>
        <w:pStyle w:val="Body"/>
        <w:rPr>
          <w:rFonts w:ascii="Calibri" w:hAnsi="Calibri"/>
          <w:lang w:val="en-US"/>
        </w:rPr>
      </w:pPr>
    </w:p>
    <w:p w14:paraId="5522C0DD" w14:textId="77777777" w:rsidR="5E510B39" w:rsidRDefault="5E510B39" w:rsidP="5E510B39">
      <w:pPr>
        <w:pStyle w:val="Body"/>
        <w:rPr>
          <w:rFonts w:ascii="Calibri" w:hAnsi="Calibri"/>
          <w:lang w:val="en-US"/>
        </w:rPr>
      </w:pPr>
    </w:p>
    <w:p w14:paraId="314DB7AD" w14:textId="77777777" w:rsidR="5E510B39" w:rsidRDefault="5E510B39" w:rsidP="5E510B39">
      <w:pPr>
        <w:pStyle w:val="Body"/>
        <w:rPr>
          <w:rFonts w:ascii="Calibri" w:hAnsi="Calibri"/>
          <w:lang w:val="en-US"/>
        </w:rPr>
      </w:pPr>
    </w:p>
    <w:p w14:paraId="0D8C3614" w14:textId="77777777" w:rsidR="5E510B39" w:rsidRDefault="5E510B39" w:rsidP="5E510B39">
      <w:pPr>
        <w:pStyle w:val="Body"/>
        <w:rPr>
          <w:rFonts w:ascii="Calibri" w:hAnsi="Calibri"/>
          <w:lang w:val="en-US"/>
        </w:rPr>
      </w:pPr>
    </w:p>
    <w:p w14:paraId="570342A7" w14:textId="77777777" w:rsidR="10EAC0B3" w:rsidRDefault="10EAC0B3" w:rsidP="5E510B39">
      <w:pPr>
        <w:pStyle w:val="Body"/>
        <w:rPr>
          <w:rFonts w:ascii="Calibri" w:hAnsi="Calibri"/>
          <w:b/>
          <w:bCs/>
          <w:sz w:val="28"/>
          <w:szCs w:val="28"/>
          <w:lang w:val="en-US"/>
        </w:rPr>
      </w:pPr>
      <w:r w:rsidRPr="5E510B39">
        <w:rPr>
          <w:rFonts w:ascii="Calibri" w:hAnsi="Calibri"/>
          <w:b/>
          <w:bCs/>
          <w:sz w:val="28"/>
          <w:szCs w:val="28"/>
          <w:lang w:val="en-US"/>
        </w:rPr>
        <w:t xml:space="preserve">Trustworthiness </w:t>
      </w:r>
    </w:p>
    <w:p w14:paraId="3320F302" w14:textId="77777777" w:rsidR="5E510B39" w:rsidRDefault="5E510B39" w:rsidP="5E510B39">
      <w:pPr>
        <w:pStyle w:val="Body"/>
        <w:rPr>
          <w:rFonts w:ascii="Calibri" w:hAnsi="Calibri"/>
          <w:lang w:val="en-US"/>
        </w:rPr>
      </w:pPr>
    </w:p>
    <w:p w14:paraId="1217749D" w14:textId="77777777" w:rsidR="10EAC0B3" w:rsidRDefault="10EAC0B3" w:rsidP="5E510B39">
      <w:pPr>
        <w:pStyle w:val="Body"/>
        <w:numPr>
          <w:ilvl w:val="0"/>
          <w:numId w:val="1"/>
        </w:numPr>
        <w:rPr>
          <w:rFonts w:ascii="Calibri" w:hAnsi="Calibri"/>
          <w:lang w:val="en-US"/>
        </w:rPr>
      </w:pPr>
      <w:r w:rsidRPr="7D3469B9">
        <w:rPr>
          <w:rFonts w:ascii="Calibri" w:hAnsi="Calibri"/>
          <w:lang w:val="en-US"/>
        </w:rPr>
        <w:t xml:space="preserve">Is the curate </w:t>
      </w:r>
      <w:r w:rsidR="56C9882D" w:rsidRPr="7D3469B9">
        <w:rPr>
          <w:rFonts w:ascii="Calibri" w:hAnsi="Calibri"/>
          <w:lang w:val="en-US"/>
        </w:rPr>
        <w:t>able to</w:t>
      </w:r>
      <w:r w:rsidRPr="7D3469B9">
        <w:rPr>
          <w:rFonts w:ascii="Calibri" w:hAnsi="Calibri"/>
          <w:lang w:val="en-US"/>
        </w:rPr>
        <w:t xml:space="preserve"> evaluate risk?  Do they know when a risky venture is justified and appropriate and then step out?  Can you give </w:t>
      </w:r>
      <w:r w:rsidR="112DD8C0" w:rsidRPr="7D3469B9">
        <w:rPr>
          <w:rFonts w:ascii="Calibri" w:hAnsi="Calibri"/>
          <w:lang w:val="en-US"/>
        </w:rPr>
        <w:t xml:space="preserve">us </w:t>
      </w:r>
      <w:r w:rsidRPr="7D3469B9">
        <w:rPr>
          <w:rFonts w:ascii="Calibri" w:hAnsi="Calibri"/>
          <w:lang w:val="en-US"/>
        </w:rPr>
        <w:t xml:space="preserve">an example?  </w:t>
      </w:r>
    </w:p>
    <w:sectPr w:rsidR="10EAC0B3">
      <w:headerReference w:type="default" r:id="rId10"/>
      <w:footerReference w:type="default" r:id="rId11"/>
      <w:headerReference w:type="first" r:id="rId12"/>
      <w:footerReference w:type="first" r:id="rId13"/>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986A1" w14:textId="77777777" w:rsidR="00467E35" w:rsidRDefault="00467E35">
      <w:r>
        <w:separator/>
      </w:r>
    </w:p>
  </w:endnote>
  <w:endnote w:type="continuationSeparator" w:id="0">
    <w:p w14:paraId="45874388" w14:textId="77777777" w:rsidR="00467E35" w:rsidRDefault="0046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6B5D" w14:textId="77777777" w:rsidR="6B6480DD" w:rsidRDefault="6B6480DD" w:rsidP="6B6480DD">
    <w:pPr>
      <w:pStyle w:val="Footer"/>
    </w:pPr>
    <w:r>
      <w:fldChar w:fldCharType="begin"/>
    </w:r>
    <w:r>
      <w:instrText>PAGE</w:instrText>
    </w:r>
    <w:r>
      <w:fldChar w:fldCharType="separate"/>
    </w:r>
    <w:r w:rsidR="004328B5">
      <w:rPr>
        <w:noProof/>
      </w:rPr>
      <w:t>1</w:t>
    </w:r>
    <w:r>
      <w:fldChar w:fldCharType="end"/>
    </w:r>
  </w:p>
  <w:p w14:paraId="4D04991D" w14:textId="77777777" w:rsidR="574980F1" w:rsidRDefault="4176A712" w:rsidP="4176A712">
    <w:pPr>
      <w:pStyle w:val="Footer"/>
      <w:tabs>
        <w:tab w:val="clear" w:pos="9360"/>
        <w:tab w:val="right" w:pos="9000"/>
      </w:tabs>
      <w:spacing w:line="259" w:lineRule="auto"/>
      <w:jc w:val="right"/>
    </w:pPr>
    <w:r>
      <w:t xml:space="preserve">July 2026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52901BE" w14:paraId="173891CE" w14:textId="77777777" w:rsidTr="652901BE">
      <w:trPr>
        <w:trHeight w:val="300"/>
      </w:trPr>
      <w:tc>
        <w:tcPr>
          <w:tcW w:w="3005" w:type="dxa"/>
        </w:tcPr>
        <w:p w14:paraId="18C200E7" w14:textId="77777777" w:rsidR="652901BE" w:rsidRDefault="652901BE" w:rsidP="652901BE">
          <w:pPr>
            <w:pStyle w:val="Header"/>
            <w:ind w:left="-115"/>
          </w:pPr>
        </w:p>
      </w:tc>
      <w:tc>
        <w:tcPr>
          <w:tcW w:w="3005" w:type="dxa"/>
        </w:tcPr>
        <w:p w14:paraId="65A95464" w14:textId="77777777" w:rsidR="652901BE" w:rsidRDefault="652901BE" w:rsidP="652901BE">
          <w:pPr>
            <w:pStyle w:val="Header"/>
            <w:jc w:val="center"/>
          </w:pPr>
        </w:p>
      </w:tc>
      <w:tc>
        <w:tcPr>
          <w:tcW w:w="3005" w:type="dxa"/>
        </w:tcPr>
        <w:p w14:paraId="2C175C31" w14:textId="77777777" w:rsidR="652901BE" w:rsidRDefault="652901BE" w:rsidP="652901BE">
          <w:pPr>
            <w:pStyle w:val="Header"/>
            <w:ind w:right="-115"/>
            <w:jc w:val="right"/>
          </w:pPr>
        </w:p>
      </w:tc>
    </w:tr>
  </w:tbl>
  <w:p w14:paraId="703E42AE" w14:textId="77777777" w:rsidR="652901BE" w:rsidRDefault="652901BE" w:rsidP="65290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B6721" w14:textId="77777777" w:rsidR="00467E35" w:rsidRDefault="00467E35">
      <w:r>
        <w:separator/>
      </w:r>
    </w:p>
  </w:footnote>
  <w:footnote w:type="continuationSeparator" w:id="0">
    <w:p w14:paraId="758C4D84" w14:textId="77777777" w:rsidR="00467E35" w:rsidRDefault="0046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B821" w14:textId="455FCD11" w:rsidR="00771E5D" w:rsidRDefault="00635F7E" w:rsidP="6B6480DD">
    <w:pPr>
      <w:pStyle w:val="HeaderFooter"/>
      <w:jc w:val="right"/>
    </w:pPr>
    <w:r>
      <w:rPr>
        <w:noProof/>
        <w:bdr w:val="none" w:sz="0" w:space="0" w:color="auto"/>
      </w:rPr>
      <w:drawing>
        <wp:anchor distT="0" distB="0" distL="114300" distR="114300" simplePos="0" relativeHeight="251658240" behindDoc="0" locked="0" layoutInCell="1" allowOverlap="1" wp14:anchorId="28E15931" wp14:editId="7323F44B">
          <wp:simplePos x="0" y="0"/>
          <wp:positionH relativeFrom="column">
            <wp:posOffset>5262245</wp:posOffset>
          </wp:positionH>
          <wp:positionV relativeFrom="paragraph">
            <wp:posOffset>23495</wp:posOffset>
          </wp:positionV>
          <wp:extent cx="865505" cy="791845"/>
          <wp:effectExtent l="0" t="0" r="0" b="0"/>
          <wp:wrapSquare wrapText="bothSides"/>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791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652901BE" w14:paraId="4891777F" w14:textId="77777777" w:rsidTr="652901BE">
      <w:trPr>
        <w:trHeight w:val="300"/>
      </w:trPr>
      <w:tc>
        <w:tcPr>
          <w:tcW w:w="3005" w:type="dxa"/>
        </w:tcPr>
        <w:p w14:paraId="036B7323" w14:textId="77777777" w:rsidR="652901BE" w:rsidRDefault="652901BE" w:rsidP="652901BE">
          <w:pPr>
            <w:pStyle w:val="Header"/>
            <w:ind w:left="-115"/>
          </w:pPr>
        </w:p>
      </w:tc>
      <w:tc>
        <w:tcPr>
          <w:tcW w:w="3005" w:type="dxa"/>
        </w:tcPr>
        <w:p w14:paraId="4C2CACC1" w14:textId="77777777" w:rsidR="652901BE" w:rsidRDefault="652901BE" w:rsidP="652901BE">
          <w:pPr>
            <w:pStyle w:val="Header"/>
            <w:jc w:val="center"/>
          </w:pPr>
        </w:p>
      </w:tc>
      <w:tc>
        <w:tcPr>
          <w:tcW w:w="3005" w:type="dxa"/>
        </w:tcPr>
        <w:p w14:paraId="68EC33F0" w14:textId="77777777" w:rsidR="652901BE" w:rsidRDefault="652901BE" w:rsidP="652901BE">
          <w:pPr>
            <w:pStyle w:val="Header"/>
            <w:ind w:right="-115"/>
            <w:jc w:val="right"/>
          </w:pPr>
        </w:p>
      </w:tc>
    </w:tr>
  </w:tbl>
  <w:p w14:paraId="0FA21FE7" w14:textId="77777777" w:rsidR="652901BE" w:rsidRDefault="652901BE" w:rsidP="652901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CC600"/>
    <w:multiLevelType w:val="hybridMultilevel"/>
    <w:tmpl w:val="3A02F270"/>
    <w:lvl w:ilvl="0" w:tplc="342E2850">
      <w:start w:val="1"/>
      <w:numFmt w:val="decimal"/>
      <w:lvlText w:val="%1."/>
      <w:lvlJc w:val="left"/>
      <w:pPr>
        <w:ind w:left="720" w:hanging="360"/>
      </w:pPr>
    </w:lvl>
    <w:lvl w:ilvl="1" w:tplc="040C9BC0">
      <w:start w:val="1"/>
      <w:numFmt w:val="lowerLetter"/>
      <w:lvlText w:val="%2."/>
      <w:lvlJc w:val="left"/>
      <w:pPr>
        <w:ind w:left="1440" w:hanging="360"/>
      </w:pPr>
    </w:lvl>
    <w:lvl w:ilvl="2" w:tplc="C4B86BDA">
      <w:start w:val="1"/>
      <w:numFmt w:val="lowerRoman"/>
      <w:lvlText w:val="%3."/>
      <w:lvlJc w:val="right"/>
      <w:pPr>
        <w:ind w:left="2160" w:hanging="180"/>
      </w:pPr>
    </w:lvl>
    <w:lvl w:ilvl="3" w:tplc="FC469872">
      <w:start w:val="1"/>
      <w:numFmt w:val="decimal"/>
      <w:lvlText w:val="%4."/>
      <w:lvlJc w:val="left"/>
      <w:pPr>
        <w:ind w:left="2880" w:hanging="360"/>
      </w:pPr>
    </w:lvl>
    <w:lvl w:ilvl="4" w:tplc="EEA60168">
      <w:start w:val="1"/>
      <w:numFmt w:val="lowerLetter"/>
      <w:lvlText w:val="%5."/>
      <w:lvlJc w:val="left"/>
      <w:pPr>
        <w:ind w:left="3600" w:hanging="360"/>
      </w:pPr>
    </w:lvl>
    <w:lvl w:ilvl="5" w:tplc="481CDF4A">
      <w:start w:val="1"/>
      <w:numFmt w:val="lowerRoman"/>
      <w:lvlText w:val="%6."/>
      <w:lvlJc w:val="right"/>
      <w:pPr>
        <w:ind w:left="4320" w:hanging="180"/>
      </w:pPr>
    </w:lvl>
    <w:lvl w:ilvl="6" w:tplc="C582AF70">
      <w:start w:val="1"/>
      <w:numFmt w:val="decimal"/>
      <w:lvlText w:val="%7."/>
      <w:lvlJc w:val="left"/>
      <w:pPr>
        <w:ind w:left="5040" w:hanging="360"/>
      </w:pPr>
    </w:lvl>
    <w:lvl w:ilvl="7" w:tplc="0A84E4D2">
      <w:start w:val="1"/>
      <w:numFmt w:val="lowerLetter"/>
      <w:lvlText w:val="%8."/>
      <w:lvlJc w:val="left"/>
      <w:pPr>
        <w:ind w:left="5760" w:hanging="360"/>
      </w:pPr>
    </w:lvl>
    <w:lvl w:ilvl="8" w:tplc="D97AC21E">
      <w:start w:val="1"/>
      <w:numFmt w:val="lowerRoman"/>
      <w:lvlText w:val="%9."/>
      <w:lvlJc w:val="right"/>
      <w:pPr>
        <w:ind w:left="6480" w:hanging="180"/>
      </w:pPr>
    </w:lvl>
  </w:abstractNum>
  <w:abstractNum w:abstractNumId="1" w15:restartNumberingAfterBreak="0">
    <w:nsid w:val="1CEDD19D"/>
    <w:multiLevelType w:val="hybridMultilevel"/>
    <w:tmpl w:val="C630C928"/>
    <w:lvl w:ilvl="0" w:tplc="BF5CAD4E">
      <w:start w:val="1"/>
      <w:numFmt w:val="decimal"/>
      <w:lvlText w:val="%1."/>
      <w:lvlJc w:val="left"/>
      <w:pPr>
        <w:ind w:left="360" w:hanging="360"/>
      </w:pPr>
    </w:lvl>
    <w:lvl w:ilvl="1" w:tplc="37C86764">
      <w:start w:val="1"/>
      <w:numFmt w:val="lowerLetter"/>
      <w:lvlText w:val="%2."/>
      <w:lvlJc w:val="left"/>
      <w:pPr>
        <w:ind w:left="1080" w:hanging="360"/>
      </w:pPr>
    </w:lvl>
    <w:lvl w:ilvl="2" w:tplc="FCE4838A">
      <w:start w:val="1"/>
      <w:numFmt w:val="lowerRoman"/>
      <w:lvlText w:val="%3."/>
      <w:lvlJc w:val="right"/>
      <w:pPr>
        <w:ind w:left="1800" w:hanging="180"/>
      </w:pPr>
    </w:lvl>
    <w:lvl w:ilvl="3" w:tplc="DE0ABDC6">
      <w:start w:val="1"/>
      <w:numFmt w:val="decimal"/>
      <w:lvlText w:val="%4."/>
      <w:lvlJc w:val="left"/>
      <w:pPr>
        <w:ind w:left="2520" w:hanging="360"/>
      </w:pPr>
    </w:lvl>
    <w:lvl w:ilvl="4" w:tplc="EA8205D4">
      <w:start w:val="1"/>
      <w:numFmt w:val="lowerLetter"/>
      <w:lvlText w:val="%5."/>
      <w:lvlJc w:val="left"/>
      <w:pPr>
        <w:ind w:left="3240" w:hanging="360"/>
      </w:pPr>
    </w:lvl>
    <w:lvl w:ilvl="5" w:tplc="E85C9B56">
      <w:start w:val="1"/>
      <w:numFmt w:val="lowerRoman"/>
      <w:lvlText w:val="%6."/>
      <w:lvlJc w:val="right"/>
      <w:pPr>
        <w:ind w:left="3960" w:hanging="180"/>
      </w:pPr>
    </w:lvl>
    <w:lvl w:ilvl="6" w:tplc="A2367826">
      <w:start w:val="1"/>
      <w:numFmt w:val="decimal"/>
      <w:lvlText w:val="%7."/>
      <w:lvlJc w:val="left"/>
      <w:pPr>
        <w:ind w:left="4680" w:hanging="360"/>
      </w:pPr>
    </w:lvl>
    <w:lvl w:ilvl="7" w:tplc="D4C4E2B8">
      <w:start w:val="1"/>
      <w:numFmt w:val="lowerLetter"/>
      <w:lvlText w:val="%8."/>
      <w:lvlJc w:val="left"/>
      <w:pPr>
        <w:ind w:left="5400" w:hanging="360"/>
      </w:pPr>
    </w:lvl>
    <w:lvl w:ilvl="8" w:tplc="656079FA">
      <w:start w:val="1"/>
      <w:numFmt w:val="lowerRoman"/>
      <w:lvlText w:val="%9."/>
      <w:lvlJc w:val="right"/>
      <w:pPr>
        <w:ind w:left="6120" w:hanging="180"/>
      </w:pPr>
    </w:lvl>
  </w:abstractNum>
  <w:abstractNum w:abstractNumId="2" w15:restartNumberingAfterBreak="0">
    <w:nsid w:val="57DE6F8C"/>
    <w:multiLevelType w:val="hybridMultilevel"/>
    <w:tmpl w:val="813A28B2"/>
    <w:lvl w:ilvl="0" w:tplc="9550AC4E">
      <w:start w:val="1"/>
      <w:numFmt w:val="decimal"/>
      <w:lvlText w:val="%1."/>
      <w:lvlJc w:val="left"/>
      <w:pPr>
        <w:ind w:left="720" w:hanging="360"/>
      </w:pPr>
    </w:lvl>
    <w:lvl w:ilvl="1" w:tplc="A4607F78">
      <w:start w:val="1"/>
      <w:numFmt w:val="lowerLetter"/>
      <w:lvlText w:val="%2."/>
      <w:lvlJc w:val="left"/>
      <w:pPr>
        <w:ind w:left="1440" w:hanging="360"/>
      </w:pPr>
    </w:lvl>
    <w:lvl w:ilvl="2" w:tplc="A99678D4">
      <w:start w:val="1"/>
      <w:numFmt w:val="lowerRoman"/>
      <w:lvlText w:val="%3."/>
      <w:lvlJc w:val="right"/>
      <w:pPr>
        <w:ind w:left="2160" w:hanging="180"/>
      </w:pPr>
    </w:lvl>
    <w:lvl w:ilvl="3" w:tplc="F05A3330">
      <w:start w:val="1"/>
      <w:numFmt w:val="decimal"/>
      <w:lvlText w:val="%4."/>
      <w:lvlJc w:val="left"/>
      <w:pPr>
        <w:ind w:left="2880" w:hanging="360"/>
      </w:pPr>
    </w:lvl>
    <w:lvl w:ilvl="4" w:tplc="3D44EDC6">
      <w:start w:val="1"/>
      <w:numFmt w:val="lowerLetter"/>
      <w:lvlText w:val="%5."/>
      <w:lvlJc w:val="left"/>
      <w:pPr>
        <w:ind w:left="3600" w:hanging="360"/>
      </w:pPr>
    </w:lvl>
    <w:lvl w:ilvl="5" w:tplc="7928803C">
      <w:start w:val="1"/>
      <w:numFmt w:val="lowerRoman"/>
      <w:lvlText w:val="%6."/>
      <w:lvlJc w:val="right"/>
      <w:pPr>
        <w:ind w:left="4320" w:hanging="180"/>
      </w:pPr>
    </w:lvl>
    <w:lvl w:ilvl="6" w:tplc="FC82B5DE">
      <w:start w:val="1"/>
      <w:numFmt w:val="decimal"/>
      <w:lvlText w:val="%7."/>
      <w:lvlJc w:val="left"/>
      <w:pPr>
        <w:ind w:left="5040" w:hanging="360"/>
      </w:pPr>
    </w:lvl>
    <w:lvl w:ilvl="7" w:tplc="A54A7FBE">
      <w:start w:val="1"/>
      <w:numFmt w:val="lowerLetter"/>
      <w:lvlText w:val="%8."/>
      <w:lvlJc w:val="left"/>
      <w:pPr>
        <w:ind w:left="5760" w:hanging="360"/>
      </w:pPr>
    </w:lvl>
    <w:lvl w:ilvl="8" w:tplc="2B54BA84">
      <w:start w:val="1"/>
      <w:numFmt w:val="lowerRoman"/>
      <w:lvlText w:val="%9."/>
      <w:lvlJc w:val="right"/>
      <w:pPr>
        <w:ind w:left="6480" w:hanging="180"/>
      </w:pPr>
    </w:lvl>
  </w:abstractNum>
  <w:abstractNum w:abstractNumId="3" w15:restartNumberingAfterBreak="0">
    <w:nsid w:val="6001BB5F"/>
    <w:multiLevelType w:val="hybridMultilevel"/>
    <w:tmpl w:val="21A2B638"/>
    <w:lvl w:ilvl="0" w:tplc="20522F1A">
      <w:start w:val="1"/>
      <w:numFmt w:val="decimal"/>
      <w:lvlText w:val="%1."/>
      <w:lvlJc w:val="left"/>
      <w:pPr>
        <w:ind w:left="720" w:hanging="360"/>
      </w:pPr>
    </w:lvl>
    <w:lvl w:ilvl="1" w:tplc="467A1782">
      <w:start w:val="1"/>
      <w:numFmt w:val="lowerLetter"/>
      <w:lvlText w:val="%2."/>
      <w:lvlJc w:val="left"/>
      <w:pPr>
        <w:ind w:left="1440" w:hanging="360"/>
      </w:pPr>
    </w:lvl>
    <w:lvl w:ilvl="2" w:tplc="36221748">
      <w:start w:val="1"/>
      <w:numFmt w:val="lowerRoman"/>
      <w:lvlText w:val="%3."/>
      <w:lvlJc w:val="right"/>
      <w:pPr>
        <w:ind w:left="2160" w:hanging="180"/>
      </w:pPr>
    </w:lvl>
    <w:lvl w:ilvl="3" w:tplc="6C66FA20">
      <w:start w:val="1"/>
      <w:numFmt w:val="decimal"/>
      <w:lvlText w:val="%4."/>
      <w:lvlJc w:val="left"/>
      <w:pPr>
        <w:ind w:left="2880" w:hanging="360"/>
      </w:pPr>
    </w:lvl>
    <w:lvl w:ilvl="4" w:tplc="45D8E0E6">
      <w:start w:val="1"/>
      <w:numFmt w:val="lowerLetter"/>
      <w:lvlText w:val="%5."/>
      <w:lvlJc w:val="left"/>
      <w:pPr>
        <w:ind w:left="3600" w:hanging="360"/>
      </w:pPr>
    </w:lvl>
    <w:lvl w:ilvl="5" w:tplc="83C465A4">
      <w:start w:val="1"/>
      <w:numFmt w:val="lowerRoman"/>
      <w:lvlText w:val="%6."/>
      <w:lvlJc w:val="right"/>
      <w:pPr>
        <w:ind w:left="4320" w:hanging="180"/>
      </w:pPr>
    </w:lvl>
    <w:lvl w:ilvl="6" w:tplc="E2580294">
      <w:start w:val="1"/>
      <w:numFmt w:val="decimal"/>
      <w:lvlText w:val="%7."/>
      <w:lvlJc w:val="left"/>
      <w:pPr>
        <w:ind w:left="5040" w:hanging="360"/>
      </w:pPr>
    </w:lvl>
    <w:lvl w:ilvl="7" w:tplc="499A258C">
      <w:start w:val="1"/>
      <w:numFmt w:val="lowerLetter"/>
      <w:lvlText w:val="%8."/>
      <w:lvlJc w:val="left"/>
      <w:pPr>
        <w:ind w:left="5760" w:hanging="360"/>
      </w:pPr>
    </w:lvl>
    <w:lvl w:ilvl="8" w:tplc="B89A8606">
      <w:start w:val="1"/>
      <w:numFmt w:val="lowerRoman"/>
      <w:lvlText w:val="%9."/>
      <w:lvlJc w:val="right"/>
      <w:pPr>
        <w:ind w:left="6480" w:hanging="180"/>
      </w:pPr>
    </w:lvl>
  </w:abstractNum>
  <w:abstractNum w:abstractNumId="4" w15:restartNumberingAfterBreak="0">
    <w:nsid w:val="64CFA557"/>
    <w:multiLevelType w:val="hybridMultilevel"/>
    <w:tmpl w:val="1A5A5202"/>
    <w:lvl w:ilvl="0" w:tplc="6AE0B130">
      <w:start w:val="1"/>
      <w:numFmt w:val="decimal"/>
      <w:lvlText w:val="%1."/>
      <w:lvlJc w:val="left"/>
      <w:pPr>
        <w:ind w:left="720" w:hanging="360"/>
      </w:pPr>
    </w:lvl>
    <w:lvl w:ilvl="1" w:tplc="25D4B706">
      <w:start w:val="1"/>
      <w:numFmt w:val="lowerLetter"/>
      <w:lvlText w:val="%2."/>
      <w:lvlJc w:val="left"/>
      <w:pPr>
        <w:ind w:left="1440" w:hanging="360"/>
      </w:pPr>
    </w:lvl>
    <w:lvl w:ilvl="2" w:tplc="02469C8C">
      <w:start w:val="1"/>
      <w:numFmt w:val="lowerRoman"/>
      <w:lvlText w:val="%3."/>
      <w:lvlJc w:val="right"/>
      <w:pPr>
        <w:ind w:left="2160" w:hanging="180"/>
      </w:pPr>
    </w:lvl>
    <w:lvl w:ilvl="3" w:tplc="23DE7CC4">
      <w:start w:val="1"/>
      <w:numFmt w:val="decimal"/>
      <w:lvlText w:val="%4."/>
      <w:lvlJc w:val="left"/>
      <w:pPr>
        <w:ind w:left="2880" w:hanging="360"/>
      </w:pPr>
    </w:lvl>
    <w:lvl w:ilvl="4" w:tplc="116E156A">
      <w:start w:val="1"/>
      <w:numFmt w:val="lowerLetter"/>
      <w:lvlText w:val="%5."/>
      <w:lvlJc w:val="left"/>
      <w:pPr>
        <w:ind w:left="3600" w:hanging="360"/>
      </w:pPr>
    </w:lvl>
    <w:lvl w:ilvl="5" w:tplc="EBE2C828">
      <w:start w:val="1"/>
      <w:numFmt w:val="lowerRoman"/>
      <w:lvlText w:val="%6."/>
      <w:lvlJc w:val="right"/>
      <w:pPr>
        <w:ind w:left="4320" w:hanging="180"/>
      </w:pPr>
    </w:lvl>
    <w:lvl w:ilvl="6" w:tplc="49B63F7A">
      <w:start w:val="1"/>
      <w:numFmt w:val="decimal"/>
      <w:lvlText w:val="%7."/>
      <w:lvlJc w:val="left"/>
      <w:pPr>
        <w:ind w:left="5040" w:hanging="360"/>
      </w:pPr>
    </w:lvl>
    <w:lvl w:ilvl="7" w:tplc="A3D494DE">
      <w:start w:val="1"/>
      <w:numFmt w:val="lowerLetter"/>
      <w:lvlText w:val="%8."/>
      <w:lvlJc w:val="left"/>
      <w:pPr>
        <w:ind w:left="5760" w:hanging="360"/>
      </w:pPr>
    </w:lvl>
    <w:lvl w:ilvl="8" w:tplc="995CFD84">
      <w:start w:val="1"/>
      <w:numFmt w:val="lowerRoman"/>
      <w:lvlText w:val="%9."/>
      <w:lvlJc w:val="right"/>
      <w:pPr>
        <w:ind w:left="6480" w:hanging="180"/>
      </w:pPr>
    </w:lvl>
  </w:abstractNum>
  <w:abstractNum w:abstractNumId="5" w15:restartNumberingAfterBreak="0">
    <w:nsid w:val="7344C5DF"/>
    <w:multiLevelType w:val="hybridMultilevel"/>
    <w:tmpl w:val="B03EAB72"/>
    <w:lvl w:ilvl="0" w:tplc="D83E7556">
      <w:start w:val="1"/>
      <w:numFmt w:val="decimal"/>
      <w:lvlText w:val="%1."/>
      <w:lvlJc w:val="left"/>
      <w:pPr>
        <w:ind w:left="720" w:hanging="360"/>
      </w:pPr>
    </w:lvl>
    <w:lvl w:ilvl="1" w:tplc="003C5ADA">
      <w:start w:val="1"/>
      <w:numFmt w:val="lowerLetter"/>
      <w:lvlText w:val="%2."/>
      <w:lvlJc w:val="left"/>
      <w:pPr>
        <w:ind w:left="1440" w:hanging="360"/>
      </w:pPr>
    </w:lvl>
    <w:lvl w:ilvl="2" w:tplc="E446EF5C">
      <w:start w:val="1"/>
      <w:numFmt w:val="lowerRoman"/>
      <w:lvlText w:val="%3."/>
      <w:lvlJc w:val="right"/>
      <w:pPr>
        <w:ind w:left="2160" w:hanging="180"/>
      </w:pPr>
    </w:lvl>
    <w:lvl w:ilvl="3" w:tplc="63A8A686">
      <w:start w:val="1"/>
      <w:numFmt w:val="decimal"/>
      <w:lvlText w:val="%4."/>
      <w:lvlJc w:val="left"/>
      <w:pPr>
        <w:ind w:left="2880" w:hanging="360"/>
      </w:pPr>
    </w:lvl>
    <w:lvl w:ilvl="4" w:tplc="EB9A19A0">
      <w:start w:val="1"/>
      <w:numFmt w:val="lowerLetter"/>
      <w:lvlText w:val="%5."/>
      <w:lvlJc w:val="left"/>
      <w:pPr>
        <w:ind w:left="3600" w:hanging="360"/>
      </w:pPr>
    </w:lvl>
    <w:lvl w:ilvl="5" w:tplc="8C7E2714">
      <w:start w:val="1"/>
      <w:numFmt w:val="lowerRoman"/>
      <w:lvlText w:val="%6."/>
      <w:lvlJc w:val="right"/>
      <w:pPr>
        <w:ind w:left="4320" w:hanging="180"/>
      </w:pPr>
    </w:lvl>
    <w:lvl w:ilvl="6" w:tplc="94AAA4CE">
      <w:start w:val="1"/>
      <w:numFmt w:val="decimal"/>
      <w:lvlText w:val="%7."/>
      <w:lvlJc w:val="left"/>
      <w:pPr>
        <w:ind w:left="5040" w:hanging="360"/>
      </w:pPr>
    </w:lvl>
    <w:lvl w:ilvl="7" w:tplc="04EE6C2C">
      <w:start w:val="1"/>
      <w:numFmt w:val="lowerLetter"/>
      <w:lvlText w:val="%8."/>
      <w:lvlJc w:val="left"/>
      <w:pPr>
        <w:ind w:left="5760" w:hanging="360"/>
      </w:pPr>
    </w:lvl>
    <w:lvl w:ilvl="8" w:tplc="429CF150">
      <w:start w:val="1"/>
      <w:numFmt w:val="lowerRoman"/>
      <w:lvlText w:val="%9."/>
      <w:lvlJc w:val="right"/>
      <w:pPr>
        <w:ind w:left="6480" w:hanging="180"/>
      </w:pPr>
    </w:lvl>
  </w:abstractNum>
  <w:abstractNum w:abstractNumId="6" w15:restartNumberingAfterBreak="0">
    <w:nsid w:val="7BE9EB9A"/>
    <w:multiLevelType w:val="hybridMultilevel"/>
    <w:tmpl w:val="6F9AC720"/>
    <w:lvl w:ilvl="0" w:tplc="B44A3332">
      <w:start w:val="1"/>
      <w:numFmt w:val="decimal"/>
      <w:lvlText w:val="%1."/>
      <w:lvlJc w:val="left"/>
      <w:pPr>
        <w:ind w:left="720" w:hanging="360"/>
      </w:pPr>
    </w:lvl>
    <w:lvl w:ilvl="1" w:tplc="6C58D94A">
      <w:start w:val="1"/>
      <w:numFmt w:val="lowerLetter"/>
      <w:lvlText w:val="%2."/>
      <w:lvlJc w:val="left"/>
      <w:pPr>
        <w:ind w:left="1440" w:hanging="360"/>
      </w:pPr>
    </w:lvl>
    <w:lvl w:ilvl="2" w:tplc="7B96CA04">
      <w:start w:val="1"/>
      <w:numFmt w:val="lowerRoman"/>
      <w:lvlText w:val="%3."/>
      <w:lvlJc w:val="right"/>
      <w:pPr>
        <w:ind w:left="2160" w:hanging="180"/>
      </w:pPr>
    </w:lvl>
    <w:lvl w:ilvl="3" w:tplc="807A5136">
      <w:start w:val="1"/>
      <w:numFmt w:val="decimal"/>
      <w:lvlText w:val="%4."/>
      <w:lvlJc w:val="left"/>
      <w:pPr>
        <w:ind w:left="2880" w:hanging="360"/>
      </w:pPr>
    </w:lvl>
    <w:lvl w:ilvl="4" w:tplc="10B2F09E">
      <w:start w:val="1"/>
      <w:numFmt w:val="lowerLetter"/>
      <w:lvlText w:val="%5."/>
      <w:lvlJc w:val="left"/>
      <w:pPr>
        <w:ind w:left="3600" w:hanging="360"/>
      </w:pPr>
    </w:lvl>
    <w:lvl w:ilvl="5" w:tplc="9B20A5A4">
      <w:start w:val="1"/>
      <w:numFmt w:val="lowerRoman"/>
      <w:lvlText w:val="%6."/>
      <w:lvlJc w:val="right"/>
      <w:pPr>
        <w:ind w:left="4320" w:hanging="180"/>
      </w:pPr>
    </w:lvl>
    <w:lvl w:ilvl="6" w:tplc="1E54DB20">
      <w:start w:val="1"/>
      <w:numFmt w:val="decimal"/>
      <w:lvlText w:val="%7."/>
      <w:lvlJc w:val="left"/>
      <w:pPr>
        <w:ind w:left="5040" w:hanging="360"/>
      </w:pPr>
    </w:lvl>
    <w:lvl w:ilvl="7" w:tplc="F118EE48">
      <w:start w:val="1"/>
      <w:numFmt w:val="lowerLetter"/>
      <w:lvlText w:val="%8."/>
      <w:lvlJc w:val="left"/>
      <w:pPr>
        <w:ind w:left="5760" w:hanging="360"/>
      </w:pPr>
    </w:lvl>
    <w:lvl w:ilvl="8" w:tplc="EC76FE8C">
      <w:start w:val="1"/>
      <w:numFmt w:val="lowerRoman"/>
      <w:lvlText w:val="%9."/>
      <w:lvlJc w:val="right"/>
      <w:pPr>
        <w:ind w:left="6480" w:hanging="180"/>
      </w:pPr>
    </w:lvl>
  </w:abstractNum>
  <w:abstractNum w:abstractNumId="7" w15:restartNumberingAfterBreak="0">
    <w:nsid w:val="7D1E0359"/>
    <w:multiLevelType w:val="hybridMultilevel"/>
    <w:tmpl w:val="FF7E4034"/>
    <w:lvl w:ilvl="0" w:tplc="9322197C">
      <w:start w:val="1"/>
      <w:numFmt w:val="decimal"/>
      <w:lvlText w:val="%1."/>
      <w:lvlJc w:val="left"/>
      <w:pPr>
        <w:ind w:left="720" w:hanging="360"/>
      </w:pPr>
    </w:lvl>
    <w:lvl w:ilvl="1" w:tplc="198450AE">
      <w:start w:val="1"/>
      <w:numFmt w:val="lowerLetter"/>
      <w:lvlText w:val="%2."/>
      <w:lvlJc w:val="left"/>
      <w:pPr>
        <w:ind w:left="1440" w:hanging="360"/>
      </w:pPr>
    </w:lvl>
    <w:lvl w:ilvl="2" w:tplc="7F207060">
      <w:start w:val="1"/>
      <w:numFmt w:val="lowerRoman"/>
      <w:lvlText w:val="%3."/>
      <w:lvlJc w:val="right"/>
      <w:pPr>
        <w:ind w:left="2160" w:hanging="180"/>
      </w:pPr>
    </w:lvl>
    <w:lvl w:ilvl="3" w:tplc="9CE0E972">
      <w:start w:val="1"/>
      <w:numFmt w:val="decimal"/>
      <w:lvlText w:val="%4."/>
      <w:lvlJc w:val="left"/>
      <w:pPr>
        <w:ind w:left="2880" w:hanging="360"/>
      </w:pPr>
    </w:lvl>
    <w:lvl w:ilvl="4" w:tplc="500C76EA">
      <w:start w:val="1"/>
      <w:numFmt w:val="lowerLetter"/>
      <w:lvlText w:val="%5."/>
      <w:lvlJc w:val="left"/>
      <w:pPr>
        <w:ind w:left="3600" w:hanging="360"/>
      </w:pPr>
    </w:lvl>
    <w:lvl w:ilvl="5" w:tplc="8F2C2AE2">
      <w:start w:val="1"/>
      <w:numFmt w:val="lowerRoman"/>
      <w:lvlText w:val="%6."/>
      <w:lvlJc w:val="right"/>
      <w:pPr>
        <w:ind w:left="4320" w:hanging="180"/>
      </w:pPr>
    </w:lvl>
    <w:lvl w:ilvl="6" w:tplc="8F645720">
      <w:start w:val="1"/>
      <w:numFmt w:val="decimal"/>
      <w:lvlText w:val="%7."/>
      <w:lvlJc w:val="left"/>
      <w:pPr>
        <w:ind w:left="5040" w:hanging="360"/>
      </w:pPr>
    </w:lvl>
    <w:lvl w:ilvl="7" w:tplc="C98A39AC">
      <w:start w:val="1"/>
      <w:numFmt w:val="lowerLetter"/>
      <w:lvlText w:val="%8."/>
      <w:lvlJc w:val="left"/>
      <w:pPr>
        <w:ind w:left="5760" w:hanging="360"/>
      </w:pPr>
    </w:lvl>
    <w:lvl w:ilvl="8" w:tplc="E11687B4">
      <w:start w:val="1"/>
      <w:numFmt w:val="lowerRoman"/>
      <w:lvlText w:val="%9."/>
      <w:lvlJc w:val="right"/>
      <w:pPr>
        <w:ind w:left="6480" w:hanging="180"/>
      </w:pPr>
    </w:lvl>
  </w:abstractNum>
  <w:num w:numId="1" w16cid:durableId="1062823848">
    <w:abstractNumId w:val="6"/>
  </w:num>
  <w:num w:numId="2" w16cid:durableId="1445541497">
    <w:abstractNumId w:val="3"/>
  </w:num>
  <w:num w:numId="3" w16cid:durableId="2013757438">
    <w:abstractNumId w:val="5"/>
  </w:num>
  <w:num w:numId="4" w16cid:durableId="2067726657">
    <w:abstractNumId w:val="4"/>
  </w:num>
  <w:num w:numId="5" w16cid:durableId="1546020970">
    <w:abstractNumId w:val="0"/>
  </w:num>
  <w:num w:numId="6" w16cid:durableId="2111194632">
    <w:abstractNumId w:val="7"/>
  </w:num>
  <w:num w:numId="7" w16cid:durableId="1747846015">
    <w:abstractNumId w:val="2"/>
  </w:num>
  <w:num w:numId="8" w16cid:durableId="1415318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E5D"/>
    <w:rsid w:val="000520B7"/>
    <w:rsid w:val="00161130"/>
    <w:rsid w:val="00194A68"/>
    <w:rsid w:val="001F53D5"/>
    <w:rsid w:val="004328B5"/>
    <w:rsid w:val="00467E35"/>
    <w:rsid w:val="00635F7E"/>
    <w:rsid w:val="0069715D"/>
    <w:rsid w:val="00771E5D"/>
    <w:rsid w:val="0094194D"/>
    <w:rsid w:val="009E5637"/>
    <w:rsid w:val="00A56018"/>
    <w:rsid w:val="00B21311"/>
    <w:rsid w:val="00B401EF"/>
    <w:rsid w:val="00EC605D"/>
    <w:rsid w:val="00F1030A"/>
    <w:rsid w:val="00F10F32"/>
    <w:rsid w:val="00F927EE"/>
    <w:rsid w:val="00FC4903"/>
    <w:rsid w:val="010DA370"/>
    <w:rsid w:val="01FDB04D"/>
    <w:rsid w:val="024ACFD7"/>
    <w:rsid w:val="027304AC"/>
    <w:rsid w:val="037D4C59"/>
    <w:rsid w:val="03DECE87"/>
    <w:rsid w:val="0402571A"/>
    <w:rsid w:val="0460318D"/>
    <w:rsid w:val="051A1985"/>
    <w:rsid w:val="06A13C9A"/>
    <w:rsid w:val="078C192F"/>
    <w:rsid w:val="07E13229"/>
    <w:rsid w:val="0A45B0A2"/>
    <w:rsid w:val="0C64D0C5"/>
    <w:rsid w:val="0D023BA1"/>
    <w:rsid w:val="0EA2651B"/>
    <w:rsid w:val="10EAC0B3"/>
    <w:rsid w:val="11186CFA"/>
    <w:rsid w:val="112DD8C0"/>
    <w:rsid w:val="118B117A"/>
    <w:rsid w:val="1360839B"/>
    <w:rsid w:val="1386218D"/>
    <w:rsid w:val="153B5198"/>
    <w:rsid w:val="15664697"/>
    <w:rsid w:val="15B1B46A"/>
    <w:rsid w:val="15D27826"/>
    <w:rsid w:val="1995B721"/>
    <w:rsid w:val="19FB7D12"/>
    <w:rsid w:val="1BB3F3AA"/>
    <w:rsid w:val="1BC7F5B6"/>
    <w:rsid w:val="1D3CA8EA"/>
    <w:rsid w:val="1D5FEF15"/>
    <w:rsid w:val="1D89F380"/>
    <w:rsid w:val="1DCC0460"/>
    <w:rsid w:val="1FDFFD52"/>
    <w:rsid w:val="2081FDBB"/>
    <w:rsid w:val="21312F80"/>
    <w:rsid w:val="2325BB26"/>
    <w:rsid w:val="24B16F92"/>
    <w:rsid w:val="25F26C8C"/>
    <w:rsid w:val="27062101"/>
    <w:rsid w:val="27400B21"/>
    <w:rsid w:val="27B46B3E"/>
    <w:rsid w:val="28F3BF2D"/>
    <w:rsid w:val="29C36E82"/>
    <w:rsid w:val="29D9DC58"/>
    <w:rsid w:val="2AA79368"/>
    <w:rsid w:val="2ABBB911"/>
    <w:rsid w:val="2ADBA4AD"/>
    <w:rsid w:val="2B085FD0"/>
    <w:rsid w:val="2BF67D84"/>
    <w:rsid w:val="2C7A4F06"/>
    <w:rsid w:val="2EF0EB41"/>
    <w:rsid w:val="3032A51C"/>
    <w:rsid w:val="31802A11"/>
    <w:rsid w:val="31C812EE"/>
    <w:rsid w:val="32127ADB"/>
    <w:rsid w:val="3287BF79"/>
    <w:rsid w:val="34C4AE30"/>
    <w:rsid w:val="35735886"/>
    <w:rsid w:val="35E39A7A"/>
    <w:rsid w:val="3612121D"/>
    <w:rsid w:val="3A25696A"/>
    <w:rsid w:val="3A5233DB"/>
    <w:rsid w:val="3C58555E"/>
    <w:rsid w:val="3D23F454"/>
    <w:rsid w:val="3DF6A29E"/>
    <w:rsid w:val="4176A712"/>
    <w:rsid w:val="41D267B4"/>
    <w:rsid w:val="420AAA1E"/>
    <w:rsid w:val="448ED7B1"/>
    <w:rsid w:val="458F7429"/>
    <w:rsid w:val="45A16E61"/>
    <w:rsid w:val="45B0C504"/>
    <w:rsid w:val="45F4282A"/>
    <w:rsid w:val="469C1705"/>
    <w:rsid w:val="47262A89"/>
    <w:rsid w:val="489B1B30"/>
    <w:rsid w:val="4B42E28C"/>
    <w:rsid w:val="4CB110A1"/>
    <w:rsid w:val="4D15689A"/>
    <w:rsid w:val="4D6921F3"/>
    <w:rsid w:val="4DAFBDEA"/>
    <w:rsid w:val="4DE474E3"/>
    <w:rsid w:val="4E817E93"/>
    <w:rsid w:val="4F364E2E"/>
    <w:rsid w:val="4F396528"/>
    <w:rsid w:val="50B2AB91"/>
    <w:rsid w:val="51AE29C6"/>
    <w:rsid w:val="5290E4DA"/>
    <w:rsid w:val="52B674AE"/>
    <w:rsid w:val="538F5C7A"/>
    <w:rsid w:val="541BAEC7"/>
    <w:rsid w:val="546B9DEA"/>
    <w:rsid w:val="54EBDD41"/>
    <w:rsid w:val="557973F8"/>
    <w:rsid w:val="560E9F92"/>
    <w:rsid w:val="56C9882D"/>
    <w:rsid w:val="56E974FC"/>
    <w:rsid w:val="574980F1"/>
    <w:rsid w:val="58164BDD"/>
    <w:rsid w:val="5B7DBB5B"/>
    <w:rsid w:val="5E510B39"/>
    <w:rsid w:val="60C3EFCB"/>
    <w:rsid w:val="61865634"/>
    <w:rsid w:val="62B8A028"/>
    <w:rsid w:val="652901BE"/>
    <w:rsid w:val="669541C2"/>
    <w:rsid w:val="694D55E7"/>
    <w:rsid w:val="6B6480DD"/>
    <w:rsid w:val="6BD56C18"/>
    <w:rsid w:val="6D072EB7"/>
    <w:rsid w:val="6F070004"/>
    <w:rsid w:val="713F8EC6"/>
    <w:rsid w:val="73B22F6F"/>
    <w:rsid w:val="741AC71B"/>
    <w:rsid w:val="75837F63"/>
    <w:rsid w:val="76FFF15F"/>
    <w:rsid w:val="79427D27"/>
    <w:rsid w:val="7A0579D2"/>
    <w:rsid w:val="7A1F6AF0"/>
    <w:rsid w:val="7A57001B"/>
    <w:rsid w:val="7ACD0480"/>
    <w:rsid w:val="7B485EAB"/>
    <w:rsid w:val="7C8D57CB"/>
    <w:rsid w:val="7D087FF5"/>
    <w:rsid w:val="7D2CC3C7"/>
    <w:rsid w:val="7D3469B9"/>
    <w:rsid w:val="7D705565"/>
    <w:rsid w:val="7DD521E4"/>
    <w:rsid w:val="7E5522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B7481"/>
  <w15:docId w15:val="{359398BA-2A7C-4C9C-A117-4D8B36EDF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pPr>
      <w:pBdr>
        <w:top w:val="nil"/>
        <w:left w:val="nil"/>
        <w:bottom w:val="nil"/>
        <w:right w:val="nil"/>
        <w:between w:val="nil"/>
        <w:bar w:val="nil"/>
      </w:pBdr>
      <w:tabs>
        <w:tab w:val="center" w:pos="4680"/>
        <w:tab w:val="right" w:pos="9360"/>
      </w:tabs>
    </w:pPr>
    <w:rPr>
      <w:rFonts w:cs="Arial Unicode MS"/>
      <w:color w:val="000000"/>
      <w:sz w:val="24"/>
      <w:szCs w:val="24"/>
      <w:u w:color="000000"/>
      <w:bdr w:val="nil"/>
      <w:lang w:val="en-US"/>
    </w:rPr>
  </w:style>
  <w:style w:type="paragraph" w:customStyle="1" w:styleId="Body">
    <w:name w:val="Body"/>
    <w:pPr>
      <w:pBdr>
        <w:top w:val="nil"/>
        <w:left w:val="nil"/>
        <w:bottom w:val="nil"/>
        <w:right w:val="nil"/>
        <w:between w:val="nil"/>
        <w:bar w:val="nil"/>
      </w:pBdr>
    </w:pPr>
    <w:rPr>
      <w:rFonts w:eastAsia="Times New Roman"/>
      <w:color w:val="000000"/>
      <w:sz w:val="24"/>
      <w:szCs w:val="24"/>
      <w:u w:color="000000"/>
      <w:bdr w:val="nil"/>
    </w:rPr>
  </w:style>
  <w:style w:type="paragraph" w:customStyle="1" w:styleId="Default">
    <w:name w:val="Default"/>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rPr>
  </w:style>
  <w:style w:type="paragraph" w:styleId="Header">
    <w:name w:val="header"/>
    <w:basedOn w:val="Normal"/>
    <w:link w:val="HeaderChar"/>
    <w:uiPriority w:val="99"/>
    <w:unhideWhenUsed/>
    <w:rsid w:val="00EC605D"/>
    <w:pPr>
      <w:tabs>
        <w:tab w:val="center" w:pos="4680"/>
        <w:tab w:val="right" w:pos="9360"/>
      </w:tabs>
    </w:pPr>
  </w:style>
  <w:style w:type="character" w:customStyle="1" w:styleId="HeaderChar">
    <w:name w:val="Header Char"/>
    <w:link w:val="Header"/>
    <w:uiPriority w:val="99"/>
    <w:rsid w:val="00EC605D"/>
    <w:rPr>
      <w:sz w:val="24"/>
      <w:szCs w:val="24"/>
      <w:lang w:val="en-US" w:eastAsia="en-US"/>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8CCA187E9462346A1DE92219DDC93C8" ma:contentTypeVersion="14" ma:contentTypeDescription="Create a new document." ma:contentTypeScope="" ma:versionID="de3ab2b5ee8947a5e47a39c703a77e22">
  <xsd:schema xmlns:xsd="http://www.w3.org/2001/XMLSchema" xmlns:xs="http://www.w3.org/2001/XMLSchema" xmlns:p="http://schemas.microsoft.com/office/2006/metadata/properties" xmlns:ns2="4c4d10be-4d79-41d8-b597-4c035b702cc7" xmlns:ns3="d34e0e35-e453-4235-80b0-72cbc2032c20" targetNamespace="http://schemas.microsoft.com/office/2006/metadata/properties" ma:root="true" ma:fieldsID="f924c1949915ef4687d0c75fe751f495" ns2:_="" ns3:_="">
    <xsd:import namespace="4c4d10be-4d79-41d8-b597-4c035b702cc7"/>
    <xsd:import namespace="d34e0e35-e453-4235-80b0-72cbc2032c2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10be-4d79-41d8-b597-4c035b702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4e0e35-e453-4235-80b0-72cbc2032c2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bd1c3cb-6ed7-4c3e-8bb5-841b3bda3492}" ma:internalName="TaxCatchAll" ma:showField="CatchAllData" ma:web="d34e0e35-e453-4235-80b0-72cbc2032c2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d10be-4d79-41d8-b597-4c035b702cc7">
      <Terms xmlns="http://schemas.microsoft.com/office/infopath/2007/PartnerControls"/>
    </lcf76f155ced4ddcb4097134ff3c332f>
    <TaxCatchAll xmlns="d34e0e35-e453-4235-80b0-72cbc2032c20"/>
  </documentManagement>
</p:properties>
</file>

<file path=customXml/itemProps1.xml><?xml version="1.0" encoding="utf-8"?>
<ds:datastoreItem xmlns:ds="http://schemas.openxmlformats.org/officeDocument/2006/customXml" ds:itemID="{D1E70568-2C29-47B6-BF20-B54B69269202}">
  <ds:schemaRefs>
    <ds:schemaRef ds:uri="http://schemas.microsoft.com/sharepoint/v3/contenttype/forms"/>
  </ds:schemaRefs>
</ds:datastoreItem>
</file>

<file path=customXml/itemProps2.xml><?xml version="1.0" encoding="utf-8"?>
<ds:datastoreItem xmlns:ds="http://schemas.openxmlformats.org/officeDocument/2006/customXml" ds:itemID="{3C6B3678-446D-438C-AB75-7F57A4ACF5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10be-4d79-41d8-b597-4c035b702cc7"/>
    <ds:schemaRef ds:uri="d34e0e35-e453-4235-80b0-72cbc2032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A4E760-752D-4489-B59C-8354597BDBEE}">
  <ds:schemaRefs>
    <ds:schemaRef ds:uri="http://schemas.microsoft.com/office/2006/metadata/properties"/>
    <ds:schemaRef ds:uri="http://schemas.microsoft.com/office/infopath/2007/PartnerControls"/>
    <ds:schemaRef ds:uri="4c4d10be-4d79-41d8-b597-4c035b702cc7"/>
    <ds:schemaRef ds:uri="d34e0e35-e453-4235-80b0-72cbc2032c2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Fowler</dc:creator>
  <cp:keywords/>
  <cp:lastModifiedBy>Andrew Salt</cp:lastModifiedBy>
  <cp:revision>3</cp:revision>
  <dcterms:created xsi:type="dcterms:W3CDTF">2026-07-22T09:10:00Z</dcterms:created>
  <dcterms:modified xsi:type="dcterms:W3CDTF">2026-07-22T09:10:00Z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0x01010078CCA187E9462346A1DE92219DDC93C8</vt:lpwstr>
  </property>
  <property fmtid="{D5CDD505-2E9C-101B-9397-08002B2CF9AE}" pid="3" name="MediaServiceImageTags">
    <vt:lpwstr/>
  </property>
  <property fmtid="{D5CDD505-2E9C-101B-9397-08002B2CF9AE}" pid="4" name="GrammarlyDocumentId">
    <vt:lpwstr>6d46cec1-d55f-4d09-aa95-b2f5ce9ec72d</vt:lpwstr>
  </property>
</Properties>
</file>