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C855" w14:textId="77777777" w:rsidR="00EF2833" w:rsidRDefault="008939A1">
      <w:pPr>
        <w:spacing w:line="360" w:lineRule="auto"/>
        <w:ind w:leftChars="-225" w:left="-540" w:firstLineChars="225" w:firstLine="904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4A0C4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0.75pt;margin-top:-14.8pt;width:92.1pt;height:83.15pt;z-index:251657728">
            <v:imagedata r:id="rId9" o:title="Diocesan colour"/>
            <w10:wrap type="square"/>
          </v:shape>
        </w:pict>
      </w:r>
      <w:r w:rsidR="00024ECD">
        <w:rPr>
          <w:rFonts w:ascii="Arial" w:hAnsi="Arial" w:cs="Arial"/>
          <w:b/>
          <w:sz w:val="40"/>
        </w:rPr>
        <w:tab/>
      </w:r>
      <w:r w:rsidR="00024ECD">
        <w:rPr>
          <w:rFonts w:ascii="Arial" w:hAnsi="Arial" w:cs="Arial"/>
          <w:b/>
          <w:sz w:val="40"/>
        </w:rPr>
        <w:tab/>
      </w:r>
      <w:r w:rsidR="00024ECD">
        <w:rPr>
          <w:rFonts w:ascii="Arial" w:hAnsi="Arial" w:cs="Arial"/>
          <w:b/>
          <w:sz w:val="40"/>
        </w:rPr>
        <w:tab/>
      </w:r>
      <w:r w:rsidR="00B132F8">
        <w:rPr>
          <w:rFonts w:ascii="Arial" w:hAnsi="Arial" w:cs="Arial"/>
          <w:b/>
          <w:sz w:val="40"/>
        </w:rPr>
        <w:t xml:space="preserve">    </w:t>
      </w:r>
      <w:r w:rsidR="00024ECD">
        <w:rPr>
          <w:rFonts w:ascii="Arial" w:hAnsi="Arial" w:cs="Arial"/>
          <w:b/>
          <w:sz w:val="40"/>
        </w:rPr>
        <w:t>CONFIRMATION RETURN</w:t>
      </w:r>
    </w:p>
    <w:p w14:paraId="183C950D" w14:textId="4558F3D9" w:rsidR="00440889" w:rsidRDefault="00EF2833" w:rsidP="00440889">
      <w:pPr>
        <w:spacing w:line="360" w:lineRule="auto"/>
        <w:ind w:leftChars="-225" w:left="-540" w:firstLineChars="225" w:firstLine="495"/>
        <w:jc w:val="center"/>
        <w:rPr>
          <w:rFonts w:ascii="Arial" w:hAnsi="Arial" w:cs="Arial"/>
          <w:b/>
          <w:sz w:val="22"/>
          <w:szCs w:val="22"/>
        </w:rPr>
      </w:pPr>
      <w:r w:rsidRPr="00EF2833">
        <w:rPr>
          <w:rFonts w:ascii="Arial" w:hAnsi="Arial" w:cs="Arial"/>
          <w:sz w:val="22"/>
          <w:szCs w:val="22"/>
        </w:rPr>
        <w:t xml:space="preserve">It is important that this form is completed </w:t>
      </w:r>
      <w:r>
        <w:rPr>
          <w:rFonts w:ascii="Arial" w:hAnsi="Arial" w:cs="Arial"/>
          <w:sz w:val="22"/>
          <w:szCs w:val="22"/>
        </w:rPr>
        <w:t xml:space="preserve">correctly </w:t>
      </w:r>
      <w:r w:rsidRPr="00EF2833">
        <w:rPr>
          <w:rFonts w:ascii="Arial" w:hAnsi="Arial" w:cs="Arial"/>
          <w:sz w:val="22"/>
          <w:szCs w:val="22"/>
        </w:rPr>
        <w:t xml:space="preserve">and brought to the service of confirmation </w:t>
      </w:r>
      <w:r>
        <w:rPr>
          <w:rFonts w:ascii="Arial" w:hAnsi="Arial" w:cs="Arial"/>
          <w:sz w:val="22"/>
          <w:szCs w:val="22"/>
        </w:rPr>
        <w:t>so that it can be signed by the confirming bishop</w:t>
      </w:r>
      <w:r w:rsidR="004905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B132F8">
        <w:rPr>
          <w:rFonts w:ascii="Arial" w:hAnsi="Arial" w:cs="Arial"/>
          <w:sz w:val="22"/>
          <w:szCs w:val="22"/>
        </w:rPr>
        <w:t xml:space="preserve">then </w:t>
      </w:r>
      <w:r>
        <w:rPr>
          <w:rFonts w:ascii="Arial" w:hAnsi="Arial" w:cs="Arial"/>
          <w:sz w:val="22"/>
          <w:szCs w:val="22"/>
        </w:rPr>
        <w:t>returned to the Bishop of Derby</w:t>
      </w:r>
      <w:r w:rsidRPr="00EF2833">
        <w:rPr>
          <w:rFonts w:ascii="Arial" w:hAnsi="Arial" w:cs="Arial"/>
          <w:sz w:val="22"/>
          <w:szCs w:val="22"/>
        </w:rPr>
        <w:t xml:space="preserve">.  We </w:t>
      </w:r>
      <w:proofErr w:type="gramStart"/>
      <w:r w:rsidRPr="00EF2833">
        <w:rPr>
          <w:rFonts w:ascii="Arial" w:hAnsi="Arial" w:cs="Arial"/>
          <w:sz w:val="22"/>
          <w:szCs w:val="22"/>
        </w:rPr>
        <w:t>have to</w:t>
      </w:r>
      <w:proofErr w:type="gramEnd"/>
      <w:r w:rsidRPr="00EF2833">
        <w:rPr>
          <w:rFonts w:ascii="Arial" w:hAnsi="Arial" w:cs="Arial"/>
          <w:sz w:val="22"/>
          <w:szCs w:val="22"/>
        </w:rPr>
        <w:t xml:space="preserve"> complete a yearly return </w:t>
      </w:r>
      <w:r>
        <w:rPr>
          <w:rFonts w:ascii="Arial" w:hAnsi="Arial" w:cs="Arial"/>
          <w:sz w:val="22"/>
          <w:szCs w:val="22"/>
        </w:rPr>
        <w:t>from the Archbishops</w:t>
      </w:r>
      <w:r w:rsidR="00D7029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Council </w:t>
      </w:r>
      <w:r w:rsidR="00B132F8">
        <w:rPr>
          <w:rFonts w:ascii="Arial" w:hAnsi="Arial" w:cs="Arial"/>
          <w:sz w:val="22"/>
          <w:szCs w:val="22"/>
        </w:rPr>
        <w:t xml:space="preserve">of numbers being confirmed in the diocese </w:t>
      </w:r>
      <w:r w:rsidRPr="00EF2833">
        <w:rPr>
          <w:rFonts w:ascii="Arial" w:hAnsi="Arial" w:cs="Arial"/>
          <w:sz w:val="22"/>
          <w:szCs w:val="22"/>
        </w:rPr>
        <w:t xml:space="preserve">so it is important that the information is </w:t>
      </w:r>
      <w:r w:rsidR="00B132F8">
        <w:rPr>
          <w:rFonts w:ascii="Arial" w:hAnsi="Arial" w:cs="Arial"/>
          <w:sz w:val="22"/>
          <w:szCs w:val="22"/>
        </w:rPr>
        <w:t>accurate</w:t>
      </w:r>
      <w:r w:rsidRPr="00EF2833">
        <w:rPr>
          <w:rFonts w:ascii="Arial" w:hAnsi="Arial" w:cs="Arial"/>
          <w:sz w:val="22"/>
          <w:szCs w:val="22"/>
        </w:rPr>
        <w:t>.</w:t>
      </w:r>
    </w:p>
    <w:p w14:paraId="5344E74C" w14:textId="7D96AB75" w:rsidR="00024ECD" w:rsidRPr="00B220BB" w:rsidRDefault="00024ECD" w:rsidP="00440889">
      <w:pPr>
        <w:spacing w:line="360" w:lineRule="auto"/>
        <w:ind w:leftChars="-225" w:left="-540" w:firstLineChars="225" w:firstLine="542"/>
        <w:rPr>
          <w:rFonts w:ascii="Arial" w:hAnsi="Arial" w:cs="Arial"/>
          <w:b/>
        </w:rPr>
      </w:pPr>
      <w:r w:rsidRPr="00B220BB">
        <w:rPr>
          <w:rFonts w:ascii="Arial" w:hAnsi="Arial" w:cs="Arial"/>
          <w:b/>
        </w:rPr>
        <w:t>Service held at:</w:t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="00CC3CE2"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="00C7291A" w:rsidRPr="00B220BB">
        <w:rPr>
          <w:rFonts w:ascii="Arial" w:hAnsi="Arial" w:cs="Arial"/>
          <w:b/>
        </w:rPr>
        <w:t>On:</w:t>
      </w:r>
    </w:p>
    <w:p w14:paraId="7856CD4A" w14:textId="6905D9CB" w:rsidR="00CC3CE2" w:rsidRPr="00B220BB" w:rsidRDefault="00024ECD" w:rsidP="00440889">
      <w:pPr>
        <w:spacing w:line="360" w:lineRule="auto"/>
        <w:ind w:leftChars="-225" w:left="-540" w:firstLineChars="225" w:firstLine="542"/>
        <w:rPr>
          <w:rFonts w:ascii="Arial" w:hAnsi="Arial" w:cs="Arial"/>
          <w:b/>
        </w:rPr>
      </w:pPr>
      <w:r w:rsidRPr="00B220BB">
        <w:rPr>
          <w:rFonts w:ascii="Arial" w:hAnsi="Arial" w:cs="Arial"/>
          <w:b/>
        </w:rPr>
        <w:t>Candidates from the parish of:</w:t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ab/>
      </w:r>
      <w:r w:rsidR="00CC3CE2" w:rsidRPr="00B220BB">
        <w:rPr>
          <w:rFonts w:ascii="Arial" w:hAnsi="Arial" w:cs="Arial"/>
          <w:b/>
        </w:rPr>
        <w:tab/>
      </w:r>
      <w:r w:rsidR="00CC3CE2" w:rsidRPr="00B220BB">
        <w:rPr>
          <w:rFonts w:ascii="Arial" w:hAnsi="Arial" w:cs="Arial"/>
          <w:b/>
        </w:rPr>
        <w:tab/>
      </w:r>
      <w:r w:rsidRPr="00B220BB">
        <w:rPr>
          <w:rFonts w:ascii="Arial" w:hAnsi="Arial" w:cs="Arial"/>
          <w:b/>
        </w:rPr>
        <w:t>Presented by the Revd: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1"/>
        <w:gridCol w:w="850"/>
        <w:gridCol w:w="1980"/>
        <w:gridCol w:w="1839"/>
        <w:gridCol w:w="1839"/>
        <w:gridCol w:w="1839"/>
      </w:tblGrid>
      <w:tr w:rsidR="00DC6329" w:rsidRPr="000D15FC" w14:paraId="3F58B849" w14:textId="77777777" w:rsidTr="00F73BF7">
        <w:trPr>
          <w:trHeight w:val="276"/>
        </w:trPr>
        <w:tc>
          <w:tcPr>
            <w:tcW w:w="7241" w:type="dxa"/>
            <w:shd w:val="clear" w:color="auto" w:fill="auto"/>
          </w:tcPr>
          <w:p w14:paraId="6429A4D1" w14:textId="77777777" w:rsidR="00DC6329" w:rsidRPr="000D15FC" w:rsidRDefault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A4D8CB" w14:textId="77777777" w:rsidR="00DC6329" w:rsidRDefault="00DC6329">
            <w:pPr>
              <w:rPr>
                <w:rFonts w:ascii="Arial" w:hAnsi="Arial" w:cs="Arial"/>
              </w:rPr>
            </w:pPr>
          </w:p>
        </w:tc>
        <w:tc>
          <w:tcPr>
            <w:tcW w:w="7497" w:type="dxa"/>
            <w:gridSpan w:val="4"/>
            <w:shd w:val="clear" w:color="auto" w:fill="auto"/>
          </w:tcPr>
          <w:p w14:paraId="3C55B6F5" w14:textId="2F3F65E6" w:rsidR="00DC6329" w:rsidRPr="00220E3A" w:rsidRDefault="00220E3A">
            <w:pPr>
              <w:rPr>
                <w:rFonts w:ascii="Arial" w:hAnsi="Arial" w:cs="Arial"/>
                <w:b/>
                <w:bCs/>
              </w:rPr>
            </w:pPr>
            <w:r w:rsidRPr="00220E3A">
              <w:rPr>
                <w:rFonts w:ascii="Arial" w:hAnsi="Arial" w:cs="Arial"/>
                <w:b/>
                <w:bCs/>
              </w:rPr>
              <w:t>Please indicate within which age group the candidates fall</w:t>
            </w:r>
          </w:p>
        </w:tc>
      </w:tr>
      <w:tr w:rsidR="00956D1C" w:rsidRPr="000D15FC" w14:paraId="06A840D5" w14:textId="77777777" w:rsidTr="00F73BF7">
        <w:trPr>
          <w:trHeight w:val="276"/>
        </w:trPr>
        <w:tc>
          <w:tcPr>
            <w:tcW w:w="7241" w:type="dxa"/>
            <w:shd w:val="clear" w:color="auto" w:fill="auto"/>
          </w:tcPr>
          <w:p w14:paraId="3372DF9F" w14:textId="1096C685" w:rsidR="00DC6329" w:rsidRPr="000D15FC" w:rsidRDefault="00DC6329" w:rsidP="00DC6329">
            <w:pPr>
              <w:rPr>
                <w:rFonts w:ascii="Arial" w:hAnsi="Arial" w:cs="Arial"/>
              </w:rPr>
            </w:pPr>
            <w:r w:rsidRPr="000D15FC">
              <w:rPr>
                <w:rFonts w:ascii="Arial" w:hAnsi="Arial" w:cs="Arial"/>
              </w:rPr>
              <w:t>Name (Block capitals please</w:t>
            </w:r>
            <w:r>
              <w:rPr>
                <w:rFonts w:ascii="Arial" w:hAnsi="Arial" w:cs="Arial"/>
              </w:rPr>
              <w:t xml:space="preserve"> if handwritten</w:t>
            </w:r>
            <w:r w:rsidRPr="000D15FC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</w:tcPr>
          <w:p w14:paraId="3C1BABEE" w14:textId="32FE0EF7" w:rsidR="00DC6329" w:rsidRPr="000D15FC" w:rsidRDefault="00DC6329" w:rsidP="00DC6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M/F</w:t>
            </w:r>
          </w:p>
        </w:tc>
        <w:tc>
          <w:tcPr>
            <w:tcW w:w="1980" w:type="dxa"/>
            <w:shd w:val="clear" w:color="auto" w:fill="auto"/>
          </w:tcPr>
          <w:p w14:paraId="58F9A0A4" w14:textId="01D13C2E" w:rsidR="00DC6329" w:rsidRPr="000D15FC" w:rsidRDefault="00DC6329" w:rsidP="00DC6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12 years</w:t>
            </w:r>
          </w:p>
        </w:tc>
        <w:tc>
          <w:tcPr>
            <w:tcW w:w="1839" w:type="dxa"/>
            <w:shd w:val="clear" w:color="auto" w:fill="auto"/>
          </w:tcPr>
          <w:p w14:paraId="7B949129" w14:textId="52FE5580" w:rsidR="00DC6329" w:rsidRPr="000D15FC" w:rsidRDefault="00DC6329" w:rsidP="00DC6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12-15 years</w:t>
            </w:r>
          </w:p>
        </w:tc>
        <w:tc>
          <w:tcPr>
            <w:tcW w:w="1839" w:type="dxa"/>
            <w:shd w:val="clear" w:color="auto" w:fill="auto"/>
          </w:tcPr>
          <w:p w14:paraId="0D91CD14" w14:textId="7601FC33" w:rsidR="00DC6329" w:rsidRPr="000D15FC" w:rsidRDefault="00DC6329" w:rsidP="00DC6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</w:t>
            </w:r>
            <w:r w:rsidR="00220E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 years</w:t>
            </w:r>
          </w:p>
        </w:tc>
        <w:tc>
          <w:tcPr>
            <w:tcW w:w="1839" w:type="dxa"/>
            <w:shd w:val="clear" w:color="auto" w:fill="auto"/>
          </w:tcPr>
          <w:p w14:paraId="2D75436C" w14:textId="03FFC119" w:rsidR="00DC6329" w:rsidRPr="000D15FC" w:rsidRDefault="00DC6329" w:rsidP="00DC6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and over</w:t>
            </w:r>
          </w:p>
        </w:tc>
      </w:tr>
      <w:tr w:rsidR="00956D1C" w:rsidRPr="000D15FC" w14:paraId="3165D9B2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7FCBE080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13FFD9" w14:textId="77777777" w:rsidR="00DC6329" w:rsidRPr="000D15FC" w:rsidRDefault="00DC6329" w:rsidP="00DC63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4B708663" w14:textId="6667EDA0" w:rsidR="00DC6329" w:rsidRPr="000D15FC" w:rsidRDefault="00DC6329" w:rsidP="00DC63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6E04F6B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6539256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F21DE9B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406C9761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28C40792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5BDD22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03632224" w14:textId="12C889D1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0D21781A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80939B0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74F6F046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44AD9EE5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20F83816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D265009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6D8C6148" w14:textId="6783FA4D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D7CF753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7E2901D7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06389B61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6D3AB2B5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0320949A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D40DE18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13F1897A" w14:textId="5A2EB775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433C346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40D71684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1687A7BD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144AAF7B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7FE6BAAB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24037C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51942822" w14:textId="74526CC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BD47D7D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61DEF5C8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4187DD89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145C45" w:rsidRPr="000D15FC" w14:paraId="0B4C2E03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038A23F5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5921890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30C52CBF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17526C76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017B2DF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8360435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</w:tr>
      <w:tr w:rsidR="00145C45" w:rsidRPr="000D15FC" w14:paraId="41A52823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58B3BFE8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D6089F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68155E00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16C42695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7E08E0EA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5A97974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</w:tr>
      <w:tr w:rsidR="00145C45" w:rsidRPr="000D15FC" w14:paraId="297C2E95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57CE19A4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BA886A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47100A32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4D640923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11BF6FEA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78352292" w14:textId="77777777" w:rsidR="00145C45" w:rsidRPr="000D15FC" w:rsidRDefault="00145C45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050D3B86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103ACBF1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19D9223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3AAE9041" w14:textId="010FAE4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5E0CDD3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2C450B0B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6FC57458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2C81938A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67B1385A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D75F6F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14CBC923" w14:textId="08960F58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68F00187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5A7792A0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840E442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65D755A4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0205EDA1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1B87D4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3879DA75" w14:textId="34AC53E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5BE9159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6ADAE1D0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6A15EAA3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  <w:tr w:rsidR="00956D1C" w:rsidRPr="000D15FC" w14:paraId="6B18A48F" w14:textId="77777777" w:rsidTr="00145C45">
        <w:trPr>
          <w:trHeight w:val="418"/>
        </w:trPr>
        <w:tc>
          <w:tcPr>
            <w:tcW w:w="7241" w:type="dxa"/>
            <w:shd w:val="clear" w:color="auto" w:fill="auto"/>
          </w:tcPr>
          <w:p w14:paraId="10FD5A09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BF8A2B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6273BC7F" w14:textId="056D0759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0D133AF1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35C8EB1F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</w:tcPr>
          <w:p w14:paraId="77F0C73F" w14:textId="77777777" w:rsidR="00DC6329" w:rsidRPr="000D15FC" w:rsidRDefault="00DC6329" w:rsidP="00DC6329">
            <w:pPr>
              <w:rPr>
                <w:rFonts w:ascii="Arial" w:hAnsi="Arial" w:cs="Arial"/>
              </w:rPr>
            </w:pPr>
          </w:p>
        </w:tc>
      </w:tr>
    </w:tbl>
    <w:p w14:paraId="4A3566E6" w14:textId="77777777" w:rsidR="00024ECD" w:rsidRDefault="00024ECD">
      <w:pPr>
        <w:ind w:leftChars="-225" w:left="-540" w:firstLineChars="225" w:firstLine="540"/>
        <w:rPr>
          <w:rFonts w:ascii="Arial" w:hAnsi="Arial" w:cs="Arial"/>
        </w:rPr>
      </w:pPr>
    </w:p>
    <w:p w14:paraId="72F2D588" w14:textId="657524E9" w:rsidR="00815CED" w:rsidRPr="00B220BB" w:rsidRDefault="00024ECD">
      <w:pPr>
        <w:ind w:leftChars="-225" w:left="-540" w:firstLineChars="225" w:firstLine="542"/>
        <w:rPr>
          <w:rFonts w:ascii="Arial" w:hAnsi="Arial" w:cs="Arial"/>
          <w:b/>
        </w:rPr>
      </w:pPr>
      <w:r w:rsidRPr="00B220BB">
        <w:rPr>
          <w:rFonts w:ascii="Arial" w:hAnsi="Arial" w:cs="Arial"/>
          <w:b/>
        </w:rPr>
        <w:t xml:space="preserve">Total number of </w:t>
      </w:r>
      <w:r w:rsidR="00B220BB">
        <w:rPr>
          <w:rFonts w:ascii="Arial" w:hAnsi="Arial" w:cs="Arial"/>
          <w:b/>
        </w:rPr>
        <w:t>f</w:t>
      </w:r>
      <w:r w:rsidRPr="00B220BB">
        <w:rPr>
          <w:rFonts w:ascii="Arial" w:hAnsi="Arial" w:cs="Arial"/>
          <w:b/>
        </w:rPr>
        <w:t xml:space="preserve">emales . . . . . Total number of </w:t>
      </w:r>
      <w:r w:rsidR="00B220BB">
        <w:rPr>
          <w:rFonts w:ascii="Arial" w:hAnsi="Arial" w:cs="Arial"/>
          <w:b/>
        </w:rPr>
        <w:t>m</w:t>
      </w:r>
      <w:r w:rsidRPr="00B220BB">
        <w:rPr>
          <w:rFonts w:ascii="Arial" w:hAnsi="Arial" w:cs="Arial"/>
          <w:b/>
        </w:rPr>
        <w:t>ales . . . . .  Total</w:t>
      </w:r>
      <w:r w:rsidR="004F00DC">
        <w:rPr>
          <w:rFonts w:ascii="Arial" w:hAnsi="Arial" w:cs="Arial"/>
          <w:b/>
        </w:rPr>
        <w:t xml:space="preserve"> number of candidates </w:t>
      </w:r>
      <w:r w:rsidRPr="00B220BB">
        <w:rPr>
          <w:rFonts w:ascii="Arial" w:hAnsi="Arial" w:cs="Arial"/>
          <w:b/>
        </w:rPr>
        <w:t xml:space="preserve">. . . . . </w:t>
      </w:r>
    </w:p>
    <w:p w14:paraId="4B4ACD1B" w14:textId="77777777" w:rsidR="008A3C25" w:rsidRPr="00B220BB" w:rsidRDefault="008A3C25">
      <w:pPr>
        <w:ind w:leftChars="-225" w:left="-540" w:firstLineChars="225" w:firstLine="542"/>
        <w:rPr>
          <w:rFonts w:ascii="Arial" w:hAnsi="Arial" w:cs="Arial"/>
          <w:b/>
        </w:rPr>
      </w:pPr>
    </w:p>
    <w:p w14:paraId="13E255ED" w14:textId="77777777" w:rsidR="004F00DC" w:rsidRDefault="004F00DC">
      <w:pPr>
        <w:ind w:leftChars="-225" w:left="-540" w:firstLineChars="225" w:firstLine="542"/>
        <w:rPr>
          <w:rFonts w:ascii="Arial" w:hAnsi="Arial" w:cs="Arial"/>
          <w:b/>
        </w:rPr>
      </w:pPr>
    </w:p>
    <w:p w14:paraId="7DB9555A" w14:textId="5A15DD94" w:rsidR="00024ECD" w:rsidRDefault="00815CED">
      <w:pPr>
        <w:ind w:leftChars="-225" w:left="-540" w:firstLineChars="225" w:firstLine="542"/>
        <w:rPr>
          <w:rFonts w:ascii="Arial" w:hAnsi="Arial" w:cs="Arial"/>
        </w:rPr>
      </w:pPr>
      <w:r w:rsidRPr="00B220BB">
        <w:rPr>
          <w:rFonts w:ascii="Arial" w:hAnsi="Arial" w:cs="Arial"/>
          <w:b/>
        </w:rPr>
        <w:t>Bishop’s Signature</w:t>
      </w:r>
      <w:r w:rsidR="00950366" w:rsidRPr="00B220BB">
        <w:rPr>
          <w:rFonts w:ascii="Arial" w:hAnsi="Arial" w:cs="Arial"/>
          <w:b/>
        </w:rPr>
        <w:t xml:space="preserve"> </w:t>
      </w:r>
      <w:r w:rsidR="00695D28" w:rsidRPr="00B220BB">
        <w:rPr>
          <w:rFonts w:ascii="Arial" w:hAnsi="Arial" w:cs="Arial"/>
          <w:b/>
        </w:rPr>
        <w:t>………………</w:t>
      </w:r>
      <w:r w:rsidR="00664703" w:rsidRPr="00B220BB">
        <w:rPr>
          <w:rFonts w:ascii="Arial" w:hAnsi="Arial" w:cs="Arial"/>
          <w:b/>
        </w:rPr>
        <w:t>………………………….</w:t>
      </w:r>
      <w:r w:rsidR="00024ECD" w:rsidRPr="00B220BB">
        <w:rPr>
          <w:rFonts w:ascii="Arial" w:hAnsi="Arial" w:cs="Arial"/>
        </w:rPr>
        <w:tab/>
      </w:r>
      <w:r w:rsidR="00024ECD" w:rsidRPr="00B220BB">
        <w:rPr>
          <w:rFonts w:ascii="Arial" w:hAnsi="Arial" w:cs="Arial"/>
        </w:rPr>
        <w:tab/>
      </w:r>
      <w:r w:rsidR="00024ECD">
        <w:rPr>
          <w:rFonts w:ascii="Arial" w:hAnsi="Arial" w:cs="Arial"/>
        </w:rPr>
        <w:tab/>
        <w:t xml:space="preserve">   </w:t>
      </w:r>
    </w:p>
    <w:p w14:paraId="0012AA49" w14:textId="77777777" w:rsidR="008939A1" w:rsidRPr="008939A1" w:rsidRDefault="008939A1" w:rsidP="008939A1">
      <w:pPr>
        <w:rPr>
          <w:rFonts w:ascii="Arial" w:hAnsi="Arial" w:cs="Arial"/>
        </w:rPr>
      </w:pPr>
    </w:p>
    <w:p w14:paraId="21CE51AF" w14:textId="77777777" w:rsidR="008939A1" w:rsidRPr="008939A1" w:rsidRDefault="008939A1" w:rsidP="008939A1">
      <w:pPr>
        <w:rPr>
          <w:rFonts w:ascii="Arial" w:hAnsi="Arial" w:cs="Arial"/>
        </w:rPr>
      </w:pPr>
    </w:p>
    <w:sectPr w:rsidR="008939A1" w:rsidRPr="008939A1">
      <w:footerReference w:type="default" r:id="rId10"/>
      <w:pgSz w:w="16838" w:h="11906" w:orient="landscape"/>
      <w:pgMar w:top="810" w:right="63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1877" w14:textId="77777777" w:rsidR="001824F9" w:rsidRDefault="001824F9">
      <w:r>
        <w:separator/>
      </w:r>
    </w:p>
  </w:endnote>
  <w:endnote w:type="continuationSeparator" w:id="0">
    <w:p w14:paraId="5F37B631" w14:textId="77777777" w:rsidR="001824F9" w:rsidRDefault="0018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A076" w14:textId="4A69D39E" w:rsidR="001D20BE" w:rsidRPr="00403E8A" w:rsidRDefault="008939A1" w:rsidP="00DF423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Version date/</w:t>
    </w:r>
    <w:r w:rsidR="00403E8A" w:rsidRPr="00403E8A">
      <w:rPr>
        <w:sz w:val="20"/>
        <w:szCs w:val="20"/>
      </w:rPr>
      <w:t>2</w:t>
    </w:r>
    <w:r>
      <w:rPr>
        <w:sz w:val="20"/>
        <w:szCs w:val="20"/>
      </w:rPr>
      <w:t>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E0DE" w14:textId="77777777" w:rsidR="001824F9" w:rsidRDefault="001824F9">
      <w:r>
        <w:separator/>
      </w:r>
    </w:p>
  </w:footnote>
  <w:footnote w:type="continuationSeparator" w:id="0">
    <w:p w14:paraId="5569FE04" w14:textId="77777777" w:rsidR="001824F9" w:rsidRDefault="0018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EAE"/>
    <w:rsid w:val="00024ECD"/>
    <w:rsid w:val="000C3EAE"/>
    <w:rsid w:val="000D15FC"/>
    <w:rsid w:val="00121C80"/>
    <w:rsid w:val="00122BC7"/>
    <w:rsid w:val="00145C45"/>
    <w:rsid w:val="001824F9"/>
    <w:rsid w:val="001D20BE"/>
    <w:rsid w:val="00220E3A"/>
    <w:rsid w:val="003D0F3C"/>
    <w:rsid w:val="00403E8A"/>
    <w:rsid w:val="00427A97"/>
    <w:rsid w:val="00440889"/>
    <w:rsid w:val="004905B7"/>
    <w:rsid w:val="004F00DC"/>
    <w:rsid w:val="00556B36"/>
    <w:rsid w:val="00664703"/>
    <w:rsid w:val="00695D28"/>
    <w:rsid w:val="007660FB"/>
    <w:rsid w:val="007C3257"/>
    <w:rsid w:val="00815CED"/>
    <w:rsid w:val="00843E25"/>
    <w:rsid w:val="008939A1"/>
    <w:rsid w:val="008A3C25"/>
    <w:rsid w:val="008B1509"/>
    <w:rsid w:val="008B7D81"/>
    <w:rsid w:val="00950366"/>
    <w:rsid w:val="00956D1C"/>
    <w:rsid w:val="009F2485"/>
    <w:rsid w:val="00B132F8"/>
    <w:rsid w:val="00B17B6B"/>
    <w:rsid w:val="00B220BB"/>
    <w:rsid w:val="00BB4136"/>
    <w:rsid w:val="00C4487A"/>
    <w:rsid w:val="00C7291A"/>
    <w:rsid w:val="00C805B3"/>
    <w:rsid w:val="00CC3CE2"/>
    <w:rsid w:val="00D0319D"/>
    <w:rsid w:val="00D521D4"/>
    <w:rsid w:val="00D63C82"/>
    <w:rsid w:val="00D7029E"/>
    <w:rsid w:val="00DA709F"/>
    <w:rsid w:val="00DC6329"/>
    <w:rsid w:val="00DF4233"/>
    <w:rsid w:val="00EB4E59"/>
    <w:rsid w:val="00EB57FB"/>
    <w:rsid w:val="00EF2833"/>
    <w:rsid w:val="00F73BF7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9F9542B"/>
  <w15:chartTrackingRefBased/>
  <w15:docId w15:val="{B78C936D-94C9-46D9-99CA-9A8E549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175BEBAA2F0488D572544A207C767" ma:contentTypeVersion="17" ma:contentTypeDescription="Create a new document." ma:contentTypeScope="" ma:versionID="a7d901ccdd0ea4fff52922590a531ed9">
  <xsd:schema xmlns:xsd="http://www.w3.org/2001/XMLSchema" xmlns:xs="http://www.w3.org/2001/XMLSchema" xmlns:p="http://schemas.microsoft.com/office/2006/metadata/properties" xmlns:ns2="173747ce-c48f-45f0-a547-697bae7ef8f5" xmlns:ns3="a944efc4-6cfd-47bd-a6a9-299c27d2f3ca" xmlns:ns4="0de33227-e4bd-4c29-95fe-e6afdd5e344d" targetNamespace="http://schemas.microsoft.com/office/2006/metadata/properties" ma:root="true" ma:fieldsID="74006e9693f50050695fed93fd5b0e41" ns2:_="" ns3:_="" ns4:_="">
    <xsd:import namespace="173747ce-c48f-45f0-a547-697bae7ef8f5"/>
    <xsd:import namespace="a944efc4-6cfd-47bd-a6a9-299c27d2f3ca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4efc4-6cfd-47bd-a6a9-299c27d2f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4efc4-6cfd-47bd-a6a9-299c27d2f3ca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AF932-F986-4A0F-AEA3-6C5510CA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47ce-c48f-45f0-a547-697bae7ef8f5"/>
    <ds:schemaRef ds:uri="a944efc4-6cfd-47bd-a6a9-299c27d2f3ca"/>
    <ds:schemaRef ds:uri="0de33227-e4bd-4c29-95fe-e6afdd5e3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4C303-3F72-4DD1-ABE5-208A33F7E9CE}">
  <ds:schemaRefs>
    <ds:schemaRef ds:uri="http://schemas.microsoft.com/office/2006/metadata/properties"/>
    <ds:schemaRef ds:uri="http://schemas.microsoft.com/office/infopath/2007/PartnerControls"/>
    <ds:schemaRef ds:uri="a944efc4-6cfd-47bd-a6a9-299c27d2f3ca"/>
    <ds:schemaRef ds:uri="0de33227-e4bd-4c29-95fe-e6afdd5e344d"/>
  </ds:schemaRefs>
</ds:datastoreItem>
</file>

<file path=customXml/itemProps3.xml><?xml version="1.0" encoding="utf-8"?>
<ds:datastoreItem xmlns:ds="http://schemas.openxmlformats.org/officeDocument/2006/customXml" ds:itemID="{62848622-0D5B-4281-A5BE-4C23478C9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Peak Centre at Champion House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David.Mundy@bishopofderby.org</dc:creator>
  <cp:keywords/>
  <dc:description>Confirmation Return</dc:description>
  <cp:lastModifiedBy>Frances Morrison</cp:lastModifiedBy>
  <cp:revision>27</cp:revision>
  <cp:lastPrinted>2012-09-10T13:38:00Z</cp:lastPrinted>
  <dcterms:created xsi:type="dcterms:W3CDTF">2023-10-25T11:14:00Z</dcterms:created>
  <dcterms:modified xsi:type="dcterms:W3CDTF">2024-01-17T13:10:00Z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0x0101005EB175BEBAA2F0488D572544A207C767</vt:lpwstr>
  </property>
</Properties>
</file>