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126CF" w14:textId="277004C3" w:rsidR="4EAD77F6" w:rsidRDefault="4EAD77F6" w:rsidP="0ACFD8DC">
      <w:pPr>
        <w:spacing w:line="257" w:lineRule="auto"/>
        <w:jc w:val="left"/>
        <w:rPr>
          <w:rFonts w:asciiTheme="minorHAnsi" w:eastAsiaTheme="minorEastAsia" w:hAnsiTheme="minorHAnsi" w:cstheme="minorBidi"/>
          <w:color w:val="000000" w:themeColor="text1"/>
        </w:rPr>
      </w:pPr>
      <w:r w:rsidRPr="0ACFD8DC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The Rt Revd Libby Lane </w:t>
      </w:r>
      <w:r w:rsidRPr="0ACFD8DC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</w:p>
    <w:p w14:paraId="0CF34A6B" w14:textId="08CEADE0" w:rsidR="4EAD77F6" w:rsidRDefault="4EAD77F6" w:rsidP="0ACFD8DC">
      <w:pPr>
        <w:spacing w:line="257" w:lineRule="auto"/>
        <w:jc w:val="left"/>
        <w:rPr>
          <w:rFonts w:asciiTheme="minorHAnsi" w:eastAsiaTheme="minorEastAsia" w:hAnsiTheme="minorHAnsi" w:cstheme="minorBidi"/>
          <w:color w:val="000000" w:themeColor="text1"/>
        </w:rPr>
      </w:pPr>
      <w:r w:rsidRPr="0ACFD8DC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 Bishop of Derby </w:t>
      </w:r>
      <w:r w:rsidRPr="0ACFD8DC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</w:p>
    <w:p w14:paraId="536FFAC6" w14:textId="3F45FA6C" w:rsidR="4EAD77F6" w:rsidRDefault="4EAD77F6" w:rsidP="0ACFD8DC">
      <w:pPr>
        <w:spacing w:line="257" w:lineRule="auto"/>
        <w:jc w:val="left"/>
        <w:rPr>
          <w:rFonts w:asciiTheme="minorHAnsi" w:eastAsiaTheme="minorEastAsia" w:hAnsiTheme="minorHAnsi" w:cstheme="minorBidi"/>
          <w:color w:val="000000" w:themeColor="text1"/>
        </w:rPr>
      </w:pPr>
      <w:r w:rsidRPr="0ACFD8DC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 </w:t>
      </w:r>
      <w:r w:rsidRPr="0ACFD8DC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</w:p>
    <w:p w14:paraId="24420A2F" w14:textId="3D1B09A7" w:rsidR="4EAD77F6" w:rsidRDefault="4EAD77F6" w:rsidP="0ACFD8DC">
      <w:pPr>
        <w:spacing w:line="245" w:lineRule="auto"/>
        <w:jc w:val="left"/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 w:rsidRPr="0ACFD8DC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 </w:t>
      </w:r>
    </w:p>
    <w:p w14:paraId="33DD119A" w14:textId="77777777" w:rsidR="00715029" w:rsidRDefault="00715029" w:rsidP="00715029">
      <w:pPr>
        <w:ind w:firstLine="0"/>
        <w:jc w:val="center"/>
        <w:rPr>
          <w:rFonts w:asciiTheme="minorHAnsi" w:eastAsiaTheme="minorEastAsia" w:hAnsiTheme="minorHAnsi" w:cstheme="minorBidi"/>
          <w:b/>
          <w:bCs/>
        </w:rPr>
      </w:pPr>
    </w:p>
    <w:p w14:paraId="63716D23" w14:textId="7A413D64" w:rsidR="4EAD77F6" w:rsidRDefault="4EAD77F6" w:rsidP="00715029">
      <w:pPr>
        <w:ind w:firstLine="0"/>
        <w:jc w:val="center"/>
        <w:rPr>
          <w:rFonts w:asciiTheme="minorHAnsi" w:eastAsiaTheme="minorEastAsia" w:hAnsiTheme="minorHAnsi" w:cstheme="minorBidi"/>
          <w:b/>
          <w:bCs/>
        </w:rPr>
      </w:pPr>
      <w:r w:rsidRPr="0ACFD8DC">
        <w:rPr>
          <w:rFonts w:asciiTheme="minorHAnsi" w:eastAsiaTheme="minorEastAsia" w:hAnsiTheme="minorHAnsi" w:cstheme="minorBidi"/>
          <w:b/>
          <w:bCs/>
        </w:rPr>
        <w:t xml:space="preserve">Vacancy for </w:t>
      </w:r>
      <w:r w:rsidR="2143754C" w:rsidRPr="0ACFD8DC">
        <w:rPr>
          <w:rFonts w:asciiTheme="minorHAnsi" w:eastAsiaTheme="minorEastAsia" w:hAnsiTheme="minorHAnsi" w:cstheme="minorBidi"/>
          <w:b/>
          <w:bCs/>
        </w:rPr>
        <w:t>Priest in Charge of the Benefice of Chellaston</w:t>
      </w:r>
    </w:p>
    <w:p w14:paraId="424CD18D" w14:textId="60204703" w:rsidR="4EAD77F6" w:rsidRDefault="4EAD77F6" w:rsidP="0ACFD8DC">
      <w:pPr>
        <w:rPr>
          <w:rFonts w:asciiTheme="minorHAnsi" w:eastAsiaTheme="minorEastAsia" w:hAnsiTheme="minorHAnsi" w:cstheme="minorBidi"/>
          <w:color w:val="000000" w:themeColor="text1"/>
        </w:rPr>
      </w:pPr>
      <w:r w:rsidRPr="0ACFD8DC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</w:p>
    <w:p w14:paraId="23ECB673" w14:textId="179562A0" w:rsidR="4EAD77F6" w:rsidRDefault="4EAD77F6" w:rsidP="0ACFD8DC">
      <w:pPr>
        <w:rPr>
          <w:rFonts w:asciiTheme="minorHAnsi" w:eastAsiaTheme="minorEastAsia" w:hAnsiTheme="minorHAnsi" w:cstheme="minorBidi"/>
          <w:color w:val="000000" w:themeColor="text1"/>
        </w:rPr>
      </w:pPr>
      <w:r w:rsidRPr="0ACFD8DC">
        <w:rPr>
          <w:rFonts w:asciiTheme="minorHAnsi" w:eastAsiaTheme="minorEastAsia" w:hAnsiTheme="minorHAnsi" w:cstheme="minorBidi"/>
          <w:color w:val="000000" w:themeColor="text1"/>
        </w:rPr>
        <w:t>Thank you for considering this post. This is an exciting time to be joining the Diocese of Derby.</w:t>
      </w:r>
      <w:r w:rsidR="72308A30" w:rsidRPr="0ACFD8DC">
        <w:rPr>
          <w:rFonts w:asciiTheme="minorHAnsi" w:eastAsiaTheme="minorEastAsia" w:hAnsiTheme="minorHAnsi" w:cstheme="minorBidi"/>
          <w:color w:val="000000" w:themeColor="text1"/>
        </w:rPr>
        <w:t xml:space="preserve"> The outworking of our </w:t>
      </w:r>
      <w:r w:rsidR="5E502991" w:rsidRPr="0ACFD8DC">
        <w:rPr>
          <w:rFonts w:asciiTheme="minorHAnsi" w:eastAsiaTheme="minorEastAsia" w:hAnsiTheme="minorHAnsi" w:cstheme="minorBidi"/>
          <w:color w:val="000000" w:themeColor="text1"/>
        </w:rPr>
        <w:t>v</w:t>
      </w:r>
      <w:r w:rsidR="72308A30" w:rsidRPr="0ACFD8DC">
        <w:rPr>
          <w:rFonts w:asciiTheme="minorHAnsi" w:eastAsiaTheme="minorEastAsia" w:hAnsiTheme="minorHAnsi" w:cstheme="minorBidi"/>
          <w:color w:val="000000" w:themeColor="text1"/>
        </w:rPr>
        <w:t>ision and strategic outcomes and priorities across the life of diocese offers challenge and opportunity for every post ho</w:t>
      </w:r>
      <w:r w:rsidR="30D56F62" w:rsidRPr="0ACFD8DC">
        <w:rPr>
          <w:rFonts w:asciiTheme="minorHAnsi" w:eastAsiaTheme="minorEastAsia" w:hAnsiTheme="minorHAnsi" w:cstheme="minorBidi"/>
          <w:color w:val="000000" w:themeColor="text1"/>
        </w:rPr>
        <w:t>lder.</w:t>
      </w:r>
      <w:r w:rsidRPr="0ACFD8DC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</w:p>
    <w:p w14:paraId="440453CA" w14:textId="6714DEBA" w:rsidR="4EAD77F6" w:rsidRDefault="4EAD77F6" w:rsidP="0ACFD8DC">
      <w:pPr>
        <w:rPr>
          <w:rFonts w:asciiTheme="minorHAnsi" w:eastAsiaTheme="minorEastAsia" w:hAnsiTheme="minorHAnsi" w:cstheme="minorBidi"/>
          <w:color w:val="000000" w:themeColor="text1"/>
        </w:rPr>
      </w:pPr>
      <w:r w:rsidRPr="0ACFD8DC">
        <w:rPr>
          <w:rFonts w:asciiTheme="minorHAnsi" w:eastAsiaTheme="minorEastAsia" w:hAnsiTheme="minorHAnsi" w:cstheme="minorBidi"/>
          <w:color w:val="000000" w:themeColor="text1"/>
        </w:rPr>
        <w:t xml:space="preserve">  </w:t>
      </w:r>
    </w:p>
    <w:p w14:paraId="34B0C2D1" w14:textId="5F498B9F" w:rsidR="4EAD77F6" w:rsidRDefault="4EAD77F6" w:rsidP="0ACFD8DC">
      <w:pPr>
        <w:rPr>
          <w:rFonts w:asciiTheme="minorHAnsi" w:eastAsiaTheme="minorEastAsia" w:hAnsiTheme="minorHAnsi" w:cstheme="minorBidi"/>
          <w:color w:val="000000" w:themeColor="text1"/>
        </w:rPr>
      </w:pPr>
      <w:r w:rsidRPr="0ACFD8DC">
        <w:rPr>
          <w:rFonts w:asciiTheme="minorHAnsi" w:eastAsiaTheme="minorEastAsia" w:hAnsiTheme="minorHAnsi" w:cstheme="minorBidi"/>
          <w:color w:val="000000" w:themeColor="text1"/>
        </w:rPr>
        <w:t xml:space="preserve">As the Church of England is renewing its calling to be centred on Christ Jesus and shaped by Him, the Diocese of Derby </w:t>
      </w:r>
      <w:r w:rsidR="2DFB6BA7" w:rsidRPr="0ACFD8DC">
        <w:rPr>
          <w:rFonts w:asciiTheme="minorHAnsi" w:eastAsiaTheme="minorEastAsia" w:hAnsiTheme="minorHAnsi" w:cstheme="minorBidi"/>
          <w:color w:val="000000" w:themeColor="text1"/>
        </w:rPr>
        <w:t xml:space="preserve">echoes that call </w:t>
      </w:r>
      <w:r w:rsidRPr="0ACFD8DC">
        <w:rPr>
          <w:rFonts w:asciiTheme="minorHAnsi" w:eastAsiaTheme="minorEastAsia" w:hAnsiTheme="minorHAnsi" w:cstheme="minorBidi"/>
          <w:color w:val="000000" w:themeColor="text1"/>
        </w:rPr>
        <w:t xml:space="preserve">with a re-articulated vision </w:t>
      </w:r>
      <w:r w:rsidR="2457AAE4" w:rsidRPr="0ACFD8DC">
        <w:rPr>
          <w:rFonts w:asciiTheme="minorHAnsi" w:eastAsiaTheme="minorEastAsia" w:hAnsiTheme="minorHAnsi" w:cstheme="minorBidi"/>
          <w:color w:val="000000" w:themeColor="text1"/>
        </w:rPr>
        <w:t>to 2030</w:t>
      </w:r>
      <w:r w:rsidRPr="0ACFD8DC">
        <w:rPr>
          <w:rFonts w:asciiTheme="minorHAnsi" w:eastAsiaTheme="minorEastAsia" w:hAnsiTheme="minorHAnsi" w:cstheme="minorBidi"/>
          <w:color w:val="000000" w:themeColor="text1"/>
        </w:rPr>
        <w:t xml:space="preserve">: </w:t>
      </w:r>
    </w:p>
    <w:p w14:paraId="73A889DB" w14:textId="4422DF51" w:rsidR="4EAD77F6" w:rsidRDefault="4EAD77F6" w:rsidP="0ACFD8DC">
      <w:pPr>
        <w:rPr>
          <w:rFonts w:asciiTheme="minorHAnsi" w:eastAsiaTheme="minorEastAsia" w:hAnsiTheme="minorHAnsi" w:cstheme="minorBidi"/>
          <w:color w:val="000000" w:themeColor="text1"/>
        </w:rPr>
      </w:pPr>
      <w:r w:rsidRPr="0ACFD8DC">
        <w:rPr>
          <w:rFonts w:asciiTheme="minorHAnsi" w:eastAsiaTheme="minorEastAsia" w:hAnsiTheme="minorHAnsi" w:cstheme="minorBidi"/>
          <w:color w:val="000000" w:themeColor="text1"/>
        </w:rPr>
        <w:t xml:space="preserve">  </w:t>
      </w:r>
    </w:p>
    <w:p w14:paraId="4057B56B" w14:textId="61D51185" w:rsidR="6F7A5493" w:rsidRDefault="4EAD77F6" w:rsidP="0ACFD8DC">
      <w:pPr>
        <w:jc w:val="left"/>
        <w:rPr>
          <w:rFonts w:asciiTheme="minorHAnsi" w:eastAsiaTheme="minorEastAsia" w:hAnsiTheme="minorHAnsi" w:cstheme="minorBidi"/>
          <w:color w:val="000000" w:themeColor="text1"/>
        </w:rPr>
      </w:pPr>
      <w:r w:rsidRPr="0ACFD8DC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Vision: </w:t>
      </w:r>
      <w:r w:rsidR="6F7A5493">
        <w:tab/>
      </w:r>
      <w:r w:rsidR="732AB55A" w:rsidRPr="0ACFD8DC">
        <w:rPr>
          <w:rFonts w:asciiTheme="minorHAnsi" w:eastAsiaTheme="minorEastAsia" w:hAnsiTheme="minorHAnsi" w:cstheme="minorBidi"/>
          <w:i/>
          <w:iCs/>
          <w:color w:val="000000" w:themeColor="text1"/>
        </w:rPr>
        <w:t>The Kingdom of God: Good News for All</w:t>
      </w:r>
      <w:r w:rsidRPr="0ACFD8DC">
        <w:rPr>
          <w:rFonts w:asciiTheme="minorHAnsi" w:eastAsiaTheme="minorEastAsia" w:hAnsiTheme="minorHAnsi" w:cstheme="minorBidi"/>
          <w:i/>
          <w:iCs/>
          <w:color w:val="000000" w:themeColor="text1"/>
        </w:rPr>
        <w:t xml:space="preserve"> </w:t>
      </w:r>
      <w:r w:rsidR="5DE49D52" w:rsidRPr="0ACFD8DC">
        <w:rPr>
          <w:rFonts w:asciiTheme="minorHAnsi" w:eastAsiaTheme="minorEastAsia" w:hAnsiTheme="minorHAnsi" w:cstheme="minorBidi"/>
          <w:color w:val="000000" w:themeColor="text1"/>
        </w:rPr>
        <w:t xml:space="preserve">seen in: </w:t>
      </w:r>
      <w:r w:rsidR="6F7A5493" w:rsidRPr="0ACFD8DC">
        <w:rPr>
          <w:rFonts w:asciiTheme="minorHAnsi" w:eastAsiaTheme="minorEastAsia" w:hAnsiTheme="minorHAnsi" w:cstheme="minorBidi"/>
          <w:i/>
          <w:iCs/>
          <w:color w:val="000000" w:themeColor="text1"/>
        </w:rPr>
        <w:t>Transformed Lives: Growing Church</w:t>
      </w:r>
      <w:r w:rsidR="218680A1" w:rsidRPr="0ACFD8DC">
        <w:rPr>
          <w:rFonts w:asciiTheme="minorHAnsi" w:eastAsiaTheme="minorEastAsia" w:hAnsiTheme="minorHAnsi" w:cstheme="minorBidi"/>
          <w:i/>
          <w:iCs/>
          <w:color w:val="000000" w:themeColor="text1"/>
        </w:rPr>
        <w:t xml:space="preserve"> and </w:t>
      </w:r>
      <w:r w:rsidR="6F7A5493" w:rsidRPr="0ACFD8DC">
        <w:rPr>
          <w:rFonts w:asciiTheme="minorHAnsi" w:eastAsiaTheme="minorEastAsia" w:hAnsiTheme="minorHAnsi" w:cstheme="minorBidi"/>
          <w:i/>
          <w:iCs/>
          <w:color w:val="000000" w:themeColor="text1"/>
        </w:rPr>
        <w:t>Building Community</w:t>
      </w:r>
      <w:r w:rsidR="6F7A5493" w:rsidRPr="0ACFD8DC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 </w:t>
      </w:r>
    </w:p>
    <w:p w14:paraId="4937CB95" w14:textId="34513600" w:rsidR="6F7A5493" w:rsidRDefault="6F7A5493" w:rsidP="0ACFD8DC">
      <w:pPr>
        <w:jc w:val="left"/>
        <w:rPr>
          <w:rFonts w:asciiTheme="minorHAnsi" w:eastAsiaTheme="minorEastAsia" w:hAnsiTheme="minorHAnsi" w:cstheme="minorBidi"/>
          <w:color w:val="000000" w:themeColor="text1"/>
        </w:rPr>
      </w:pPr>
      <w:r w:rsidRPr="0ACFD8DC">
        <w:rPr>
          <w:rFonts w:asciiTheme="minorHAnsi" w:eastAsiaTheme="minorEastAsia" w:hAnsiTheme="minorHAnsi" w:cstheme="minorBidi"/>
          <w:b/>
          <w:bCs/>
          <w:color w:val="000000" w:themeColor="text1"/>
        </w:rPr>
        <w:t>Outcomes:</w:t>
      </w:r>
      <w:r>
        <w:tab/>
      </w:r>
      <w:r w:rsidR="4D2D034C" w:rsidRPr="0ACFD8DC">
        <w:rPr>
          <w:rFonts w:asciiTheme="minorHAnsi" w:eastAsiaTheme="minorEastAsia" w:hAnsiTheme="minorHAnsi" w:cstheme="minorBidi"/>
          <w:color w:val="000000" w:themeColor="text1"/>
        </w:rPr>
        <w:t>D</w:t>
      </w:r>
      <w:r w:rsidR="3485D029" w:rsidRPr="0ACFD8DC">
        <w:rPr>
          <w:rFonts w:asciiTheme="minorHAnsi" w:eastAsiaTheme="minorEastAsia" w:hAnsiTheme="minorHAnsi" w:cstheme="minorBidi"/>
          <w:color w:val="000000" w:themeColor="text1"/>
        </w:rPr>
        <w:t>eepe</w:t>
      </w:r>
      <w:r w:rsidR="2F1964EF" w:rsidRPr="0ACFD8DC">
        <w:rPr>
          <w:rFonts w:asciiTheme="minorHAnsi" w:eastAsiaTheme="minorEastAsia" w:hAnsiTheme="minorHAnsi" w:cstheme="minorBidi"/>
          <w:color w:val="000000" w:themeColor="text1"/>
        </w:rPr>
        <w:t>ning</w:t>
      </w:r>
      <w:r w:rsidR="3485D029" w:rsidRPr="0ACFD8DC">
        <w:rPr>
          <w:rFonts w:asciiTheme="minorHAnsi" w:eastAsiaTheme="minorEastAsia" w:hAnsiTheme="minorHAnsi" w:cstheme="minorBidi"/>
          <w:color w:val="000000" w:themeColor="text1"/>
        </w:rPr>
        <w:t xml:space="preserve"> relationship</w:t>
      </w:r>
      <w:r w:rsidR="63A4FB36" w:rsidRPr="0ACFD8DC">
        <w:rPr>
          <w:rFonts w:asciiTheme="minorHAnsi" w:eastAsiaTheme="minorEastAsia" w:hAnsiTheme="minorHAnsi" w:cstheme="minorBidi"/>
          <w:color w:val="000000" w:themeColor="text1"/>
        </w:rPr>
        <w:t>s</w:t>
      </w:r>
      <w:r w:rsidR="1A7B1F17" w:rsidRPr="0ACFD8DC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3485D029" w:rsidRPr="0ACFD8DC">
        <w:rPr>
          <w:rFonts w:asciiTheme="minorHAnsi" w:eastAsiaTheme="minorEastAsia" w:hAnsiTheme="minorHAnsi" w:cstheme="minorBidi"/>
          <w:color w:val="000000" w:themeColor="text1"/>
        </w:rPr>
        <w:t xml:space="preserve">with God, </w:t>
      </w:r>
      <w:r w:rsidR="30EBF53A" w:rsidRPr="0ACFD8DC">
        <w:rPr>
          <w:rFonts w:asciiTheme="minorHAnsi" w:eastAsiaTheme="minorEastAsia" w:hAnsiTheme="minorHAnsi" w:cstheme="minorBidi"/>
          <w:color w:val="000000" w:themeColor="text1"/>
        </w:rPr>
        <w:t>serving our local context</w:t>
      </w:r>
      <w:r w:rsidR="3485D029" w:rsidRPr="0ACFD8DC">
        <w:rPr>
          <w:rFonts w:asciiTheme="minorHAnsi" w:eastAsiaTheme="minorEastAsia" w:hAnsiTheme="minorHAnsi" w:cstheme="minorBidi"/>
          <w:color w:val="000000" w:themeColor="text1"/>
        </w:rPr>
        <w:t>s,</w:t>
      </w:r>
      <w:r w:rsidR="5C0FECFC" w:rsidRPr="0ACFD8DC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3485D029" w:rsidRPr="0ACFD8DC">
        <w:rPr>
          <w:rFonts w:asciiTheme="minorHAnsi" w:eastAsiaTheme="minorEastAsia" w:hAnsiTheme="minorHAnsi" w:cstheme="minorBidi"/>
          <w:color w:val="000000" w:themeColor="text1"/>
        </w:rPr>
        <w:t>challenging injustice</w:t>
      </w:r>
      <w:r w:rsidR="3A8F88C8" w:rsidRPr="0ACFD8DC">
        <w:rPr>
          <w:rFonts w:asciiTheme="minorHAnsi" w:eastAsiaTheme="minorEastAsia" w:hAnsiTheme="minorHAnsi" w:cstheme="minorBidi"/>
          <w:color w:val="000000" w:themeColor="text1"/>
        </w:rPr>
        <w:t xml:space="preserve">, </w:t>
      </w:r>
      <w:r w:rsidR="194DE9ED" w:rsidRPr="0ACFD8DC">
        <w:rPr>
          <w:rFonts w:asciiTheme="minorHAnsi" w:eastAsiaTheme="minorEastAsia" w:hAnsiTheme="minorHAnsi" w:cstheme="minorBidi"/>
          <w:color w:val="000000" w:themeColor="text1"/>
        </w:rPr>
        <w:t>and</w:t>
      </w:r>
      <w:r w:rsidR="3A8F88C8" w:rsidRPr="0ACFD8DC">
        <w:rPr>
          <w:rFonts w:asciiTheme="minorHAnsi" w:eastAsiaTheme="minorEastAsia" w:hAnsiTheme="minorHAnsi" w:cstheme="minorBidi"/>
          <w:color w:val="000000" w:themeColor="text1"/>
        </w:rPr>
        <w:t xml:space="preserve"> making new disciples</w:t>
      </w:r>
      <w:r w:rsidR="6645E931" w:rsidRPr="0ACFD8DC">
        <w:rPr>
          <w:rFonts w:asciiTheme="minorHAnsi" w:eastAsiaTheme="minorEastAsia" w:hAnsiTheme="minorHAnsi" w:cstheme="minorBidi"/>
          <w:color w:val="000000" w:themeColor="text1"/>
        </w:rPr>
        <w:t>.</w:t>
      </w:r>
    </w:p>
    <w:p w14:paraId="1E338BF1" w14:textId="70EF5305" w:rsidR="0ABB76C1" w:rsidRDefault="0ABB76C1" w:rsidP="0ACFD8DC">
      <w:pPr>
        <w:jc w:val="left"/>
        <w:rPr>
          <w:rFonts w:asciiTheme="minorHAnsi" w:eastAsiaTheme="minorEastAsia" w:hAnsiTheme="minorHAnsi" w:cstheme="minorBidi"/>
          <w:color w:val="000000" w:themeColor="text1"/>
        </w:rPr>
      </w:pPr>
      <w:r w:rsidRPr="0ACFD8DC">
        <w:rPr>
          <w:rFonts w:asciiTheme="minorHAnsi" w:eastAsiaTheme="minorEastAsia" w:hAnsiTheme="minorHAnsi" w:cstheme="minorBidi"/>
          <w:b/>
          <w:bCs/>
          <w:color w:val="000000" w:themeColor="text1"/>
        </w:rPr>
        <w:t>Priorities:</w:t>
      </w:r>
      <w:r>
        <w:tab/>
      </w:r>
      <w:r w:rsidR="6096F7BC" w:rsidRPr="0ACFD8DC">
        <w:rPr>
          <w:rFonts w:asciiTheme="minorHAnsi" w:eastAsiaTheme="minorEastAsia" w:hAnsiTheme="minorHAnsi" w:cstheme="minorBidi"/>
          <w:color w:val="000000" w:themeColor="text1"/>
        </w:rPr>
        <w:t xml:space="preserve">Contexts of social and economic deprivation, growing younger, growing more diverse, </w:t>
      </w:r>
      <w:r w:rsidR="63797932" w:rsidRPr="0ACFD8DC">
        <w:rPr>
          <w:rFonts w:asciiTheme="minorHAnsi" w:eastAsiaTheme="minorEastAsia" w:hAnsiTheme="minorHAnsi" w:cstheme="minorBidi"/>
          <w:color w:val="000000" w:themeColor="text1"/>
        </w:rPr>
        <w:t>and</w:t>
      </w:r>
      <w:r w:rsidR="6096F7BC" w:rsidRPr="0ACFD8DC">
        <w:rPr>
          <w:rFonts w:asciiTheme="minorHAnsi" w:eastAsiaTheme="minorEastAsia" w:hAnsiTheme="minorHAnsi" w:cstheme="minorBidi"/>
          <w:color w:val="000000" w:themeColor="text1"/>
        </w:rPr>
        <w:t xml:space="preserve"> being greener.</w:t>
      </w:r>
    </w:p>
    <w:p w14:paraId="00EC0EF7" w14:textId="66C32337" w:rsidR="4EAD77F6" w:rsidRDefault="6F7A5493" w:rsidP="0ACFD8DC">
      <w:pPr>
        <w:jc w:val="left"/>
        <w:rPr>
          <w:rFonts w:asciiTheme="minorHAnsi" w:eastAsiaTheme="minorEastAsia" w:hAnsiTheme="minorHAnsi" w:cstheme="minorBidi"/>
          <w:color w:val="000000" w:themeColor="text1"/>
        </w:rPr>
      </w:pPr>
      <w:r w:rsidRPr="0ACFD8DC">
        <w:rPr>
          <w:rFonts w:asciiTheme="minorHAnsi" w:eastAsiaTheme="minorEastAsia" w:hAnsiTheme="minorHAnsi" w:cstheme="minorBidi"/>
          <w:b/>
          <w:bCs/>
          <w:color w:val="000000" w:themeColor="text1"/>
        </w:rPr>
        <w:t>Valu</w:t>
      </w:r>
      <w:r w:rsidR="4EAD77F6" w:rsidRPr="0ACFD8DC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es: </w:t>
      </w:r>
      <w:r w:rsidR="4EAD77F6">
        <w:tab/>
      </w:r>
      <w:r w:rsidR="4EAD77F6" w:rsidRPr="0ACFD8DC">
        <w:rPr>
          <w:rFonts w:asciiTheme="minorHAnsi" w:eastAsiaTheme="minorEastAsia" w:hAnsiTheme="minorHAnsi" w:cstheme="minorBidi"/>
          <w:color w:val="000000" w:themeColor="text1"/>
        </w:rPr>
        <w:t>Generous Faith - Courageous Hope – Life-Giving Love</w:t>
      </w:r>
    </w:p>
    <w:p w14:paraId="60730125" w14:textId="45DE1F12" w:rsidR="4EAD77F6" w:rsidRDefault="4EAD77F6" w:rsidP="0ACFD8DC">
      <w:pPr>
        <w:rPr>
          <w:rFonts w:asciiTheme="minorHAnsi" w:eastAsiaTheme="minorEastAsia" w:hAnsiTheme="minorHAnsi" w:cstheme="minorBidi"/>
          <w:color w:val="000000" w:themeColor="text1"/>
        </w:rPr>
      </w:pPr>
      <w:r w:rsidRPr="0ACFD8DC">
        <w:rPr>
          <w:rFonts w:asciiTheme="minorHAnsi" w:eastAsiaTheme="minorEastAsia" w:hAnsiTheme="minorHAnsi" w:cstheme="minorBidi"/>
          <w:color w:val="000000" w:themeColor="text1"/>
        </w:rPr>
        <w:t xml:space="preserve">   </w:t>
      </w:r>
    </w:p>
    <w:p w14:paraId="34D9798E" w14:textId="0490BA6A" w:rsidR="1B3B0009" w:rsidRDefault="1B3B0009" w:rsidP="0ACFD8DC">
      <w:pPr>
        <w:spacing w:after="0"/>
      </w:pPr>
      <w:r w:rsidRPr="0ACFD8DC">
        <w:t>In each deanery, parishes and benefices are engaging in Mission Action Planning towards a more missional and sustainable future that embed our desired outcomes in every context. We are looking to appoint a priest who can work collaboratively in Chellaston and contribute to life of the deanery. The</w:t>
      </w:r>
      <w:r w:rsidR="42F59072" w:rsidRPr="0ACFD8DC">
        <w:t xml:space="preserve"> new Priest in Charge will take forward the solid foundations laid by the current ministry team and accelerate the growth of a mixed ecology of worshipping commun</w:t>
      </w:r>
      <w:r w:rsidR="36F7141D" w:rsidRPr="0ACFD8DC">
        <w:t xml:space="preserve">ities in Chellaston. </w:t>
      </w:r>
    </w:p>
    <w:p w14:paraId="3595663C" w14:textId="3F411E0D" w:rsidR="0ACFD8DC" w:rsidRDefault="0ACFD8DC" w:rsidP="0ACFD8DC">
      <w:pPr>
        <w:rPr>
          <w:rFonts w:asciiTheme="minorHAnsi" w:eastAsiaTheme="minorEastAsia" w:hAnsiTheme="minorHAnsi" w:cstheme="minorBidi"/>
          <w:color w:val="000000" w:themeColor="text1"/>
        </w:rPr>
      </w:pPr>
    </w:p>
    <w:p w14:paraId="67785C65" w14:textId="5E3C60B0" w:rsidR="4EAD77F6" w:rsidRDefault="36F7141D" w:rsidP="0ACFD8DC">
      <w:pPr>
        <w:rPr>
          <w:rFonts w:asciiTheme="minorHAnsi" w:eastAsiaTheme="minorEastAsia" w:hAnsiTheme="minorHAnsi" w:cstheme="minorBidi"/>
          <w:color w:val="000000" w:themeColor="text1"/>
        </w:rPr>
      </w:pPr>
      <w:r w:rsidRPr="0ACFD8DC">
        <w:rPr>
          <w:rFonts w:asciiTheme="minorHAnsi" w:eastAsiaTheme="minorEastAsia" w:hAnsiTheme="minorHAnsi" w:cstheme="minorBidi"/>
          <w:color w:val="000000" w:themeColor="text1"/>
        </w:rPr>
        <w:t>This benefice has seen significant change over the last 10-15 years as the pace of new housing development drives the need to reconsider the shape of mi</w:t>
      </w:r>
      <w:r w:rsidR="78A98FC9" w:rsidRPr="0ACFD8DC">
        <w:rPr>
          <w:rFonts w:asciiTheme="minorHAnsi" w:eastAsiaTheme="minorEastAsia" w:hAnsiTheme="minorHAnsi" w:cstheme="minorBidi"/>
          <w:color w:val="000000" w:themeColor="text1"/>
        </w:rPr>
        <w:t xml:space="preserve">nistry and mission. Much faithful groundwork has already been laid by the existing inherited </w:t>
      </w:r>
      <w:r w:rsidR="204BBB16" w:rsidRPr="0ACFD8DC">
        <w:rPr>
          <w:rFonts w:asciiTheme="minorHAnsi" w:eastAsiaTheme="minorEastAsia" w:hAnsiTheme="minorHAnsi" w:cstheme="minorBidi"/>
          <w:color w:val="000000" w:themeColor="text1"/>
        </w:rPr>
        <w:t xml:space="preserve">church community. St Peter’s Church has embraced the challenge to respond to their ever-changing community by holding a series of pop-up church events </w:t>
      </w:r>
      <w:r w:rsidR="315E81CC" w:rsidRPr="0ACFD8DC">
        <w:rPr>
          <w:rFonts w:asciiTheme="minorHAnsi" w:eastAsiaTheme="minorEastAsia" w:hAnsiTheme="minorHAnsi" w:cstheme="minorBidi"/>
          <w:color w:val="000000" w:themeColor="text1"/>
        </w:rPr>
        <w:t>amid</w:t>
      </w:r>
      <w:r w:rsidR="204BBB16" w:rsidRPr="0ACFD8DC">
        <w:rPr>
          <w:rFonts w:asciiTheme="minorHAnsi" w:eastAsiaTheme="minorEastAsia" w:hAnsiTheme="minorHAnsi" w:cstheme="minorBidi"/>
          <w:color w:val="000000" w:themeColor="text1"/>
        </w:rPr>
        <w:t xml:space="preserve"> the new housing developments. These pop-up </w:t>
      </w:r>
      <w:r w:rsidR="7AB4FCA8" w:rsidRPr="0ACFD8DC">
        <w:rPr>
          <w:rFonts w:asciiTheme="minorHAnsi" w:eastAsiaTheme="minorEastAsia" w:hAnsiTheme="minorHAnsi" w:cstheme="minorBidi"/>
          <w:color w:val="000000" w:themeColor="text1"/>
        </w:rPr>
        <w:t xml:space="preserve">events have not only taken church from the established into the still forming part of </w:t>
      </w:r>
      <w:r w:rsidR="04F8145A" w:rsidRPr="0ACFD8DC">
        <w:rPr>
          <w:rFonts w:asciiTheme="minorHAnsi" w:eastAsiaTheme="minorEastAsia" w:hAnsiTheme="minorHAnsi" w:cstheme="minorBidi"/>
          <w:color w:val="000000" w:themeColor="text1"/>
        </w:rPr>
        <w:t>Chellaston but</w:t>
      </w:r>
      <w:r w:rsidR="7AB4FCA8" w:rsidRPr="0ACFD8DC">
        <w:rPr>
          <w:rFonts w:asciiTheme="minorHAnsi" w:eastAsiaTheme="minorEastAsia" w:hAnsiTheme="minorHAnsi" w:cstheme="minorBidi"/>
          <w:color w:val="000000" w:themeColor="text1"/>
        </w:rPr>
        <w:t xml:space="preserve"> also </w:t>
      </w:r>
      <w:r w:rsidR="696837B1" w:rsidRPr="0ACFD8DC">
        <w:rPr>
          <w:rFonts w:asciiTheme="minorHAnsi" w:eastAsiaTheme="minorEastAsia" w:hAnsiTheme="minorHAnsi" w:cstheme="minorBidi"/>
          <w:color w:val="000000" w:themeColor="text1"/>
        </w:rPr>
        <w:t xml:space="preserve">instilled in those involved a greater sense of what it is to be a missional church. </w:t>
      </w:r>
      <w:r w:rsidR="4EAD77F6" w:rsidRPr="0ACFD8DC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</w:p>
    <w:p w14:paraId="5FF529C5" w14:textId="28EF203E" w:rsidR="0ACFD8DC" w:rsidRDefault="0ACFD8DC" w:rsidP="0ACFD8DC">
      <w:pPr>
        <w:rPr>
          <w:rFonts w:asciiTheme="minorHAnsi" w:eastAsiaTheme="minorEastAsia" w:hAnsiTheme="minorHAnsi" w:cstheme="minorBidi"/>
          <w:color w:val="000000" w:themeColor="text1"/>
        </w:rPr>
      </w:pPr>
    </w:p>
    <w:p w14:paraId="0A0F8245" w14:textId="359011CE" w:rsidR="43241DF6" w:rsidRDefault="43241DF6" w:rsidP="0ACFD8DC">
      <w:pPr>
        <w:rPr>
          <w:rFonts w:asciiTheme="minorHAnsi" w:eastAsiaTheme="minorEastAsia" w:hAnsiTheme="minorHAnsi" w:cstheme="minorBidi"/>
          <w:color w:val="000000" w:themeColor="text1"/>
        </w:rPr>
      </w:pPr>
      <w:r w:rsidRPr="0ACFD8DC">
        <w:rPr>
          <w:rFonts w:asciiTheme="minorHAnsi" w:eastAsiaTheme="minorEastAsia" w:hAnsiTheme="minorHAnsi" w:cstheme="minorBidi"/>
          <w:color w:val="000000" w:themeColor="text1"/>
        </w:rPr>
        <w:t xml:space="preserve">For a mission-minded priest, this role presents an opportunity to </w:t>
      </w:r>
      <w:r w:rsidR="622F3B12" w:rsidRPr="0ACFD8DC">
        <w:rPr>
          <w:rFonts w:asciiTheme="minorHAnsi" w:eastAsiaTheme="minorEastAsia" w:hAnsiTheme="minorHAnsi" w:cstheme="minorBidi"/>
          <w:color w:val="000000" w:themeColor="text1"/>
        </w:rPr>
        <w:t xml:space="preserve">work with an equally mission-minded church community to </w:t>
      </w:r>
      <w:r w:rsidR="00D56B04">
        <w:rPr>
          <w:rFonts w:asciiTheme="minorHAnsi" w:eastAsiaTheme="minorEastAsia" w:hAnsiTheme="minorHAnsi" w:cstheme="minorBidi"/>
          <w:color w:val="000000" w:themeColor="text1"/>
        </w:rPr>
        <w:t>innovate in making new disciples and serving the local context. Alongside the growth in housing, the growth in school provision has been another critical mission opportunity</w:t>
      </w:r>
      <w:r w:rsidR="076EE684" w:rsidRPr="0ACFD8DC">
        <w:rPr>
          <w:rFonts w:asciiTheme="minorHAnsi" w:eastAsiaTheme="minorEastAsia" w:hAnsiTheme="minorHAnsi" w:cstheme="minorBidi"/>
          <w:color w:val="000000" w:themeColor="text1"/>
        </w:rPr>
        <w:t xml:space="preserve">. </w:t>
      </w:r>
    </w:p>
    <w:p w14:paraId="5FD4BB5B" w14:textId="2B6E7725" w:rsidR="0ACFD8DC" w:rsidRDefault="0ACFD8DC" w:rsidP="0ACFD8DC">
      <w:pPr>
        <w:rPr>
          <w:rFonts w:asciiTheme="minorHAnsi" w:eastAsiaTheme="minorEastAsia" w:hAnsiTheme="minorHAnsi" w:cstheme="minorBidi"/>
          <w:color w:val="000000" w:themeColor="text1"/>
        </w:rPr>
      </w:pPr>
    </w:p>
    <w:p w14:paraId="2EB5FB52" w14:textId="54C0C908" w:rsidR="4EAD77F6" w:rsidRDefault="4EAD77F6" w:rsidP="0ACFD8DC">
      <w:pPr>
        <w:rPr>
          <w:rFonts w:asciiTheme="minorHAnsi" w:eastAsiaTheme="minorEastAsia" w:hAnsiTheme="minorHAnsi" w:cstheme="minorBidi"/>
          <w:color w:val="000000" w:themeColor="text1"/>
        </w:rPr>
      </w:pPr>
      <w:r w:rsidRPr="0ACFD8DC">
        <w:rPr>
          <w:rFonts w:asciiTheme="minorHAnsi" w:eastAsiaTheme="minorEastAsia" w:hAnsiTheme="minorHAnsi" w:cstheme="minorBidi"/>
          <w:color w:val="000000" w:themeColor="text1"/>
        </w:rPr>
        <w:t xml:space="preserve">We very much hope that you will consider applying. </w:t>
      </w:r>
    </w:p>
    <w:p w14:paraId="065EA6A0" w14:textId="7C724E79" w:rsidR="4EAD77F6" w:rsidRDefault="4EAD77F6" w:rsidP="0ACFD8DC">
      <w:pPr>
        <w:rPr>
          <w:rFonts w:asciiTheme="minorHAnsi" w:eastAsiaTheme="minorEastAsia" w:hAnsiTheme="minorHAnsi" w:cstheme="minorBidi"/>
          <w:color w:val="000000" w:themeColor="text1"/>
        </w:rPr>
      </w:pPr>
      <w:r w:rsidRPr="0ACFD8DC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</w:p>
    <w:p w14:paraId="3FB7D24D" w14:textId="1466EB8A" w:rsidR="4EAD77F6" w:rsidRDefault="4EAD77F6" w:rsidP="0ACFD8DC">
      <w:pPr>
        <w:rPr>
          <w:rFonts w:asciiTheme="minorHAnsi" w:eastAsiaTheme="minorEastAsia" w:hAnsiTheme="minorHAnsi" w:cstheme="minorBidi"/>
          <w:color w:val="000000" w:themeColor="text1"/>
        </w:rPr>
      </w:pPr>
      <w:r w:rsidRPr="0ACFD8DC">
        <w:rPr>
          <w:rFonts w:asciiTheme="minorHAnsi" w:eastAsiaTheme="minorEastAsia" w:hAnsiTheme="minorHAnsi" w:cstheme="minorBidi"/>
          <w:color w:val="000000" w:themeColor="text1"/>
        </w:rPr>
        <w:t>Be assured of my continuing prayers for you as you discern God’s call.</w:t>
      </w:r>
    </w:p>
    <w:p w14:paraId="344FE37C" w14:textId="4B2E9AC0" w:rsidR="4EAD77F6" w:rsidRDefault="4EAD77F6" w:rsidP="0ACFD8DC">
      <w:pPr>
        <w:rPr>
          <w:rFonts w:asciiTheme="minorHAnsi" w:eastAsiaTheme="minorEastAsia" w:hAnsiTheme="minorHAnsi" w:cstheme="minorBidi"/>
          <w:color w:val="000000" w:themeColor="text1"/>
        </w:rPr>
      </w:pPr>
      <w:r w:rsidRPr="0ACFD8DC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</w:p>
    <w:p w14:paraId="1DB6DE86" w14:textId="6333A79D" w:rsidR="4EAD77F6" w:rsidRDefault="4EAD77F6" w:rsidP="0ACFD8DC">
      <w:pPr>
        <w:spacing w:line="252" w:lineRule="auto"/>
        <w:rPr>
          <w:rFonts w:asciiTheme="minorHAnsi" w:eastAsiaTheme="minorEastAsia" w:hAnsiTheme="minorHAnsi" w:cstheme="minorBidi"/>
          <w:color w:val="000000" w:themeColor="text1"/>
        </w:rPr>
      </w:pPr>
      <w:r w:rsidRPr="0ACFD8DC">
        <w:rPr>
          <w:rFonts w:asciiTheme="minorHAnsi" w:eastAsiaTheme="minorEastAsia" w:hAnsiTheme="minorHAnsi" w:cstheme="minorBidi"/>
          <w:color w:val="000000" w:themeColor="text1"/>
        </w:rPr>
        <w:t>Yours, in Christ,</w:t>
      </w:r>
    </w:p>
    <w:p w14:paraId="1834F405" w14:textId="4FB212D8" w:rsidR="000419E0" w:rsidRDefault="000419E0" w:rsidP="0ACFD8DC">
      <w:pPr>
        <w:spacing w:line="252" w:lineRule="auto"/>
        <w:rPr>
          <w:rFonts w:asciiTheme="minorHAnsi" w:eastAsiaTheme="minorEastAsia" w:hAnsiTheme="minorHAnsi" w:cstheme="minorBidi"/>
          <w:color w:val="000000" w:themeColor="text1"/>
        </w:rPr>
      </w:pPr>
      <w:r w:rsidRPr="00D532A9">
        <w:rPr>
          <w:rFonts w:ascii="Arial" w:hAnsi="Arial" w:cs="Arial"/>
          <w:bCs/>
          <w:noProof/>
          <w:sz w:val="24"/>
          <w:szCs w:val="24"/>
          <w:lang w:val="x-none"/>
        </w:rPr>
        <w:drawing>
          <wp:anchor distT="0" distB="0" distL="114300" distR="114300" simplePos="0" relativeHeight="251659264" behindDoc="0" locked="0" layoutInCell="1" allowOverlap="1" wp14:anchorId="2E23CFBA" wp14:editId="1019A76C">
            <wp:simplePos x="0" y="0"/>
            <wp:positionH relativeFrom="margin">
              <wp:posOffset>-3175</wp:posOffset>
            </wp:positionH>
            <wp:positionV relativeFrom="paragraph">
              <wp:posOffset>30480</wp:posOffset>
            </wp:positionV>
            <wp:extent cx="1310640" cy="549046"/>
            <wp:effectExtent l="0" t="0" r="3810" b="3810"/>
            <wp:wrapNone/>
            <wp:docPr id="1598102631" name="Picture 159810263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549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331901" w14:textId="78F19471" w:rsidR="4EAD77F6" w:rsidRDefault="4EAD77F6" w:rsidP="00251F76">
      <w:pPr>
        <w:spacing w:line="257" w:lineRule="auto"/>
        <w:rPr>
          <w:rFonts w:asciiTheme="minorHAnsi" w:eastAsiaTheme="minorEastAsia" w:hAnsiTheme="minorHAnsi" w:cstheme="minorBidi"/>
          <w:bCs/>
          <w:color w:val="000000" w:themeColor="text1"/>
        </w:rPr>
      </w:pPr>
      <w:r w:rsidRPr="0ACFD8DC">
        <w:rPr>
          <w:rFonts w:asciiTheme="minorHAnsi" w:eastAsiaTheme="minorEastAsia" w:hAnsiTheme="minorHAnsi" w:cstheme="minorBidi"/>
          <w:color w:val="000000" w:themeColor="text1"/>
        </w:rPr>
        <w:t xml:space="preserve">    </w:t>
      </w:r>
      <w:r w:rsidRPr="0ACFD8DC">
        <w:rPr>
          <w:rFonts w:asciiTheme="minorHAnsi" w:eastAsiaTheme="minorEastAsia" w:hAnsiTheme="minorHAnsi" w:cstheme="minorBidi"/>
          <w:bCs/>
          <w:color w:val="000000" w:themeColor="text1"/>
        </w:rPr>
        <w:t xml:space="preserve">  </w:t>
      </w:r>
    </w:p>
    <w:p w14:paraId="1B788087" w14:textId="29405ADE" w:rsidR="4EAD77F6" w:rsidRDefault="4EAD77F6" w:rsidP="7F054D0B">
      <w:pPr>
        <w:pStyle w:val="Heading1"/>
        <w:rPr>
          <w:rFonts w:asciiTheme="minorHAnsi" w:eastAsiaTheme="minorEastAsia" w:hAnsiTheme="minorHAnsi" w:cstheme="minorBidi"/>
          <w:bCs/>
          <w:color w:val="000000" w:themeColor="text1"/>
          <w:sz w:val="22"/>
        </w:rPr>
      </w:pPr>
      <w:r w:rsidRPr="0ACFD8DC">
        <w:rPr>
          <w:rFonts w:asciiTheme="minorHAnsi" w:eastAsiaTheme="minorEastAsia" w:hAnsiTheme="minorHAnsi" w:cstheme="minorBidi"/>
          <w:bCs/>
          <w:color w:val="000000" w:themeColor="text1"/>
          <w:sz w:val="22"/>
        </w:rPr>
        <w:t xml:space="preserve"> </w:t>
      </w:r>
    </w:p>
    <w:p w14:paraId="18C6610A" w14:textId="48357E66" w:rsidR="4EAD77F6" w:rsidRDefault="4EAD77F6" w:rsidP="7F054D0B">
      <w:pPr>
        <w:pStyle w:val="Heading1"/>
        <w:rPr>
          <w:rFonts w:asciiTheme="minorHAnsi" w:eastAsiaTheme="minorEastAsia" w:hAnsiTheme="minorHAnsi" w:cstheme="minorBidi"/>
          <w:b w:val="0"/>
          <w:color w:val="000000" w:themeColor="text1"/>
          <w:sz w:val="22"/>
        </w:rPr>
      </w:pPr>
      <w:r w:rsidRPr="0ACFD8DC">
        <w:rPr>
          <w:rFonts w:asciiTheme="minorHAnsi" w:eastAsiaTheme="minorEastAsia" w:hAnsiTheme="minorHAnsi" w:cstheme="minorBidi"/>
          <w:bCs/>
          <w:color w:val="000000" w:themeColor="text1"/>
          <w:sz w:val="22"/>
        </w:rPr>
        <w:t xml:space="preserve">The Rt Revd Libby Lane </w:t>
      </w:r>
      <w:r w:rsidRPr="0ACFD8DC">
        <w:rPr>
          <w:rFonts w:asciiTheme="minorHAnsi" w:eastAsiaTheme="minorEastAsia" w:hAnsiTheme="minorHAnsi" w:cstheme="minorBidi"/>
          <w:b w:val="0"/>
          <w:color w:val="000000" w:themeColor="text1"/>
          <w:sz w:val="22"/>
        </w:rPr>
        <w:t xml:space="preserve"> </w:t>
      </w:r>
    </w:p>
    <w:p w14:paraId="71A92BC0" w14:textId="17B0CB8E" w:rsidR="7F054D0B" w:rsidRDefault="4EAD77F6" w:rsidP="000419E0">
      <w:pPr>
        <w:spacing w:line="257" w:lineRule="auto"/>
      </w:pPr>
      <w:r w:rsidRPr="0ACFD8DC">
        <w:rPr>
          <w:rFonts w:asciiTheme="minorHAnsi" w:eastAsiaTheme="minorEastAsia" w:hAnsiTheme="minorHAnsi" w:cstheme="minorBidi"/>
          <w:color w:val="000000" w:themeColor="text1"/>
        </w:rPr>
        <w:t xml:space="preserve">Bishop of Derby     </w:t>
      </w:r>
      <w:r w:rsidRPr="0ACFD8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ACFD8DC">
        <w:rPr>
          <w:rFonts w:ascii="Sylfaen" w:eastAsia="Sylfaen" w:hAnsi="Sylfaen" w:cs="Sylfaen"/>
          <w:color w:val="000000" w:themeColor="text1"/>
          <w:sz w:val="24"/>
          <w:szCs w:val="24"/>
        </w:rPr>
        <w:t xml:space="preserve"> </w:t>
      </w:r>
      <w:r w:rsidRPr="0ACFD8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7F054D0B">
      <w:headerReference w:type="default" r:id="rId10"/>
      <w:pgSz w:w="11906" w:h="16838"/>
      <w:pgMar w:top="1298" w:right="1430" w:bottom="809" w:left="15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A915B" w14:textId="77777777" w:rsidR="00941CAF" w:rsidRDefault="00941CAF" w:rsidP="00425E53">
      <w:pPr>
        <w:spacing w:after="0" w:line="240" w:lineRule="auto"/>
      </w:pPr>
      <w:r>
        <w:separator/>
      </w:r>
    </w:p>
  </w:endnote>
  <w:endnote w:type="continuationSeparator" w:id="0">
    <w:p w14:paraId="636275AB" w14:textId="77777777" w:rsidR="00941CAF" w:rsidRDefault="00941CAF" w:rsidP="00425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52321" w14:textId="77777777" w:rsidR="00941CAF" w:rsidRDefault="00941CAF" w:rsidP="00425E53">
      <w:pPr>
        <w:spacing w:after="0" w:line="240" w:lineRule="auto"/>
      </w:pPr>
      <w:r>
        <w:separator/>
      </w:r>
    </w:p>
  </w:footnote>
  <w:footnote w:type="continuationSeparator" w:id="0">
    <w:p w14:paraId="53129EDB" w14:textId="77777777" w:rsidR="00941CAF" w:rsidRDefault="00941CAF" w:rsidP="00425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CCC62" w14:textId="25E10F14" w:rsidR="00425E53" w:rsidRDefault="00425E5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0" wp14:anchorId="460C33D4" wp14:editId="054723A3">
          <wp:simplePos x="0" y="0"/>
          <wp:positionH relativeFrom="column">
            <wp:posOffset>4187825</wp:posOffset>
          </wp:positionH>
          <wp:positionV relativeFrom="paragraph">
            <wp:posOffset>-312420</wp:posOffset>
          </wp:positionV>
          <wp:extent cx="1661160" cy="1447800"/>
          <wp:effectExtent l="0" t="0" r="0" b="0"/>
          <wp:wrapTight wrapText="bothSides">
            <wp:wrapPolygon edited="0">
              <wp:start x="0" y="0"/>
              <wp:lineTo x="0" y="21316"/>
              <wp:lineTo x="21303" y="21316"/>
              <wp:lineTo x="21303" y="0"/>
              <wp:lineTo x="0" y="0"/>
            </wp:wrapPolygon>
          </wp:wrapTight>
          <wp:docPr id="178" name="Picture 178" descr="Logo,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" name="Picture 178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1160" cy="144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731"/>
    <w:rsid w:val="000419E0"/>
    <w:rsid w:val="00060AB7"/>
    <w:rsid w:val="0010499D"/>
    <w:rsid w:val="001336E2"/>
    <w:rsid w:val="001339E3"/>
    <w:rsid w:val="001700C4"/>
    <w:rsid w:val="001E239A"/>
    <w:rsid w:val="00251F76"/>
    <w:rsid w:val="0038035A"/>
    <w:rsid w:val="003B42E2"/>
    <w:rsid w:val="00425E53"/>
    <w:rsid w:val="00471D86"/>
    <w:rsid w:val="00485933"/>
    <w:rsid w:val="00490F9A"/>
    <w:rsid w:val="0050769C"/>
    <w:rsid w:val="005630A7"/>
    <w:rsid w:val="00573035"/>
    <w:rsid w:val="005B7C0A"/>
    <w:rsid w:val="005C0C7E"/>
    <w:rsid w:val="00646600"/>
    <w:rsid w:val="0067062C"/>
    <w:rsid w:val="006A13F4"/>
    <w:rsid w:val="006A5660"/>
    <w:rsid w:val="006D2C4E"/>
    <w:rsid w:val="00715029"/>
    <w:rsid w:val="00730D65"/>
    <w:rsid w:val="007529E8"/>
    <w:rsid w:val="0075347C"/>
    <w:rsid w:val="007915A2"/>
    <w:rsid w:val="00793A3D"/>
    <w:rsid w:val="007A7820"/>
    <w:rsid w:val="007B3841"/>
    <w:rsid w:val="007B5ED8"/>
    <w:rsid w:val="00831A86"/>
    <w:rsid w:val="008670DB"/>
    <w:rsid w:val="00915C18"/>
    <w:rsid w:val="00941CAF"/>
    <w:rsid w:val="00942398"/>
    <w:rsid w:val="00955D7A"/>
    <w:rsid w:val="00957A2E"/>
    <w:rsid w:val="00964E1D"/>
    <w:rsid w:val="00A2184A"/>
    <w:rsid w:val="00AA40A3"/>
    <w:rsid w:val="00AA7C36"/>
    <w:rsid w:val="00AF0327"/>
    <w:rsid w:val="00B346E3"/>
    <w:rsid w:val="00B70275"/>
    <w:rsid w:val="00BA223A"/>
    <w:rsid w:val="00C07F76"/>
    <w:rsid w:val="00C41AC1"/>
    <w:rsid w:val="00C6202B"/>
    <w:rsid w:val="00C94AC7"/>
    <w:rsid w:val="00CB76CA"/>
    <w:rsid w:val="00CE1280"/>
    <w:rsid w:val="00D2649D"/>
    <w:rsid w:val="00D3109D"/>
    <w:rsid w:val="00D42AEC"/>
    <w:rsid w:val="00D55731"/>
    <w:rsid w:val="00D56B04"/>
    <w:rsid w:val="00D94FD6"/>
    <w:rsid w:val="00D95002"/>
    <w:rsid w:val="00DE0CD9"/>
    <w:rsid w:val="00E0CE89"/>
    <w:rsid w:val="00E2409B"/>
    <w:rsid w:val="00E32F77"/>
    <w:rsid w:val="00E80752"/>
    <w:rsid w:val="00E91853"/>
    <w:rsid w:val="00EA515C"/>
    <w:rsid w:val="00EC19D5"/>
    <w:rsid w:val="00EE3001"/>
    <w:rsid w:val="00F96460"/>
    <w:rsid w:val="00FB7AE5"/>
    <w:rsid w:val="00FD154F"/>
    <w:rsid w:val="00FE22C6"/>
    <w:rsid w:val="0182C151"/>
    <w:rsid w:val="02AD2FF5"/>
    <w:rsid w:val="02AF906E"/>
    <w:rsid w:val="04A21A57"/>
    <w:rsid w:val="04F8145A"/>
    <w:rsid w:val="0624C25B"/>
    <w:rsid w:val="076EE684"/>
    <w:rsid w:val="0AB8C534"/>
    <w:rsid w:val="0ABB76C1"/>
    <w:rsid w:val="0ACFD8DC"/>
    <w:rsid w:val="0BFEB83C"/>
    <w:rsid w:val="0CFB3459"/>
    <w:rsid w:val="0E7D8203"/>
    <w:rsid w:val="0F988EE7"/>
    <w:rsid w:val="0FCCC546"/>
    <w:rsid w:val="10CB15BB"/>
    <w:rsid w:val="11B522C5"/>
    <w:rsid w:val="1350F326"/>
    <w:rsid w:val="13E8E7E0"/>
    <w:rsid w:val="147BFCB5"/>
    <w:rsid w:val="17E5941F"/>
    <w:rsid w:val="1915FD1A"/>
    <w:rsid w:val="194DE9ED"/>
    <w:rsid w:val="1A3DF15B"/>
    <w:rsid w:val="1A56D081"/>
    <w:rsid w:val="1A7B1F17"/>
    <w:rsid w:val="1B3B0009"/>
    <w:rsid w:val="1CF426F8"/>
    <w:rsid w:val="1E3EF4C6"/>
    <w:rsid w:val="1EC63F59"/>
    <w:rsid w:val="1EE0D891"/>
    <w:rsid w:val="1F2DD5A9"/>
    <w:rsid w:val="1FAA5C95"/>
    <w:rsid w:val="204BBB16"/>
    <w:rsid w:val="2143754C"/>
    <w:rsid w:val="218680A1"/>
    <w:rsid w:val="235ABD5C"/>
    <w:rsid w:val="238002F0"/>
    <w:rsid w:val="2457AAE4"/>
    <w:rsid w:val="2597C1AA"/>
    <w:rsid w:val="29457214"/>
    <w:rsid w:val="2C07032E"/>
    <w:rsid w:val="2DE893CC"/>
    <w:rsid w:val="2DFB6BA7"/>
    <w:rsid w:val="2E7C29F5"/>
    <w:rsid w:val="2EB1B71D"/>
    <w:rsid w:val="2F1964EF"/>
    <w:rsid w:val="2F1E0BE4"/>
    <w:rsid w:val="2F3EA3F0"/>
    <w:rsid w:val="304D877E"/>
    <w:rsid w:val="3080FF0D"/>
    <w:rsid w:val="30D56F62"/>
    <w:rsid w:val="30EBF53A"/>
    <w:rsid w:val="315E81CC"/>
    <w:rsid w:val="317A1832"/>
    <w:rsid w:val="327644B2"/>
    <w:rsid w:val="3485D029"/>
    <w:rsid w:val="3664D07B"/>
    <w:rsid w:val="36F7141D"/>
    <w:rsid w:val="3749B5D5"/>
    <w:rsid w:val="37976398"/>
    <w:rsid w:val="3A8F88C8"/>
    <w:rsid w:val="3ACF045A"/>
    <w:rsid w:val="3B14BD31"/>
    <w:rsid w:val="3C1D26F8"/>
    <w:rsid w:val="3D7BC359"/>
    <w:rsid w:val="3E06A51C"/>
    <w:rsid w:val="40980174"/>
    <w:rsid w:val="41E314BB"/>
    <w:rsid w:val="42F59072"/>
    <w:rsid w:val="4300D30A"/>
    <w:rsid w:val="4306204E"/>
    <w:rsid w:val="43241DF6"/>
    <w:rsid w:val="439ED59D"/>
    <w:rsid w:val="43FA11A9"/>
    <w:rsid w:val="44350FD9"/>
    <w:rsid w:val="4475E6A0"/>
    <w:rsid w:val="469EA3D4"/>
    <w:rsid w:val="48EDE27B"/>
    <w:rsid w:val="495B1582"/>
    <w:rsid w:val="49D64496"/>
    <w:rsid w:val="4BCA1095"/>
    <w:rsid w:val="4C99DBE6"/>
    <w:rsid w:val="4D2D034C"/>
    <w:rsid w:val="4EAD77F6"/>
    <w:rsid w:val="51E1567B"/>
    <w:rsid w:val="51E94401"/>
    <w:rsid w:val="522F043E"/>
    <w:rsid w:val="537D26DC"/>
    <w:rsid w:val="53E3FCFC"/>
    <w:rsid w:val="54870809"/>
    <w:rsid w:val="5493B569"/>
    <w:rsid w:val="54A4DC52"/>
    <w:rsid w:val="5512D036"/>
    <w:rsid w:val="5520E4C3"/>
    <w:rsid w:val="55C2A881"/>
    <w:rsid w:val="58588585"/>
    <w:rsid w:val="58771303"/>
    <w:rsid w:val="594710F9"/>
    <w:rsid w:val="5B76FDEA"/>
    <w:rsid w:val="5C0FECFC"/>
    <w:rsid w:val="5DE49D52"/>
    <w:rsid w:val="5E4F41C6"/>
    <w:rsid w:val="5E502991"/>
    <w:rsid w:val="5F6D37FD"/>
    <w:rsid w:val="5FC8CF2D"/>
    <w:rsid w:val="606A877D"/>
    <w:rsid w:val="6096F7BC"/>
    <w:rsid w:val="6173D830"/>
    <w:rsid w:val="622F3B12"/>
    <w:rsid w:val="63797932"/>
    <w:rsid w:val="639B382C"/>
    <w:rsid w:val="63A4FB36"/>
    <w:rsid w:val="64B5D82A"/>
    <w:rsid w:val="661794BD"/>
    <w:rsid w:val="6645E931"/>
    <w:rsid w:val="67C6E213"/>
    <w:rsid w:val="689F7391"/>
    <w:rsid w:val="696837B1"/>
    <w:rsid w:val="6B5D170E"/>
    <w:rsid w:val="6F7A5493"/>
    <w:rsid w:val="7021248D"/>
    <w:rsid w:val="72308A30"/>
    <w:rsid w:val="725FFA27"/>
    <w:rsid w:val="728357DD"/>
    <w:rsid w:val="72E91B10"/>
    <w:rsid w:val="732AB55A"/>
    <w:rsid w:val="73631BD8"/>
    <w:rsid w:val="73A0AE62"/>
    <w:rsid w:val="76DFBD16"/>
    <w:rsid w:val="78A98FC9"/>
    <w:rsid w:val="79914BBE"/>
    <w:rsid w:val="7AB4FCA8"/>
    <w:rsid w:val="7AE20FB3"/>
    <w:rsid w:val="7AFBE9D0"/>
    <w:rsid w:val="7BEB0F56"/>
    <w:rsid w:val="7CBD7A63"/>
    <w:rsid w:val="7F05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5E15C6"/>
  <w15:docId w15:val="{A2A3F117-C89D-4CA9-ABCB-38B05A928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4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"/>
      <w:ind w:left="24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25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E5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25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E5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09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B5F7FCF60D66499474D78AEEA4D585" ma:contentTypeVersion="18" ma:contentTypeDescription="Create a new document." ma:contentTypeScope="" ma:versionID="f6e2c86450d3dfbcbf6031e73e92d617">
  <xsd:schema xmlns:xsd="http://www.w3.org/2001/XMLSchema" xmlns:xs="http://www.w3.org/2001/XMLSchema" xmlns:p="http://schemas.microsoft.com/office/2006/metadata/properties" xmlns:ns2="173747ce-c48f-45f0-a547-697bae7ef8f5" xmlns:ns3="4b9d36e5-f061-4af2-b048-1cea070047c8" xmlns:ns4="0de33227-e4bd-4c29-95fe-e6afdd5e344d" targetNamespace="http://schemas.microsoft.com/office/2006/metadata/properties" ma:root="true" ma:fieldsID="64a1470b8ed5e5fd0955900aec15df45" ns2:_="" ns3:_="" ns4:_="">
    <xsd:import namespace="173747ce-c48f-45f0-a547-697bae7ef8f5"/>
    <xsd:import namespace="4b9d36e5-f061-4af2-b048-1cea070047c8"/>
    <xsd:import namespace="0de33227-e4bd-4c29-95fe-e6afdd5e34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747ce-c48f-45f0-a547-697bae7ef8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d36e5-f061-4af2-b048-1cea07004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7f5d98c-bbd6-4fa7-ab35-b073b72f1b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33227-e4bd-4c29-95fe-e6afdd5e344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4082b64-04e6-46e2-a9f3-73f32b465334}" ma:internalName="TaxCatchAll" ma:showField="CatchAllData" ma:web="0de33227-e4bd-4c29-95fe-e6afdd5e34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73747ce-c48f-45f0-a547-697bae7ef8f5">
      <UserInfo>
        <DisplayName/>
        <AccountId xsi:nil="true"/>
        <AccountType/>
      </UserInfo>
    </SharedWithUsers>
    <MediaLengthInSeconds xmlns="4b9d36e5-f061-4af2-b048-1cea070047c8" xsi:nil="true"/>
    <lcf76f155ced4ddcb4097134ff3c332f xmlns="4b9d36e5-f061-4af2-b048-1cea070047c8">
      <Terms xmlns="http://schemas.microsoft.com/office/infopath/2007/PartnerControls"/>
    </lcf76f155ced4ddcb4097134ff3c332f>
    <TaxCatchAll xmlns="0de33227-e4bd-4c29-95fe-e6afdd5e344d" xsi:nil="true"/>
  </documentManagement>
</p:properties>
</file>

<file path=customXml/itemProps1.xml><?xml version="1.0" encoding="utf-8"?>
<ds:datastoreItem xmlns:ds="http://schemas.openxmlformats.org/officeDocument/2006/customXml" ds:itemID="{2FE52A46-0C6B-406A-9E41-03917DB35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747ce-c48f-45f0-a547-697bae7ef8f5"/>
    <ds:schemaRef ds:uri="4b9d36e5-f061-4af2-b048-1cea070047c8"/>
    <ds:schemaRef ds:uri="0de33227-e4bd-4c29-95fe-e6afdd5e34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39ABEC-A3BB-4D22-BC3C-CF0BC74065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314CB5-778B-43A6-B546-BDBD46DF7F62}">
  <ds:schemaRefs>
    <ds:schemaRef ds:uri="http://schemas.microsoft.com/office/2006/metadata/properties"/>
    <ds:schemaRef ds:uri="http://schemas.microsoft.com/office/infopath/2007/PartnerControls"/>
    <ds:schemaRef ds:uri="b4baeb32-0b8d-422a-b17d-7b882dd5c941"/>
    <ds:schemaRef ds:uri="0557a93a-4a53-42c4-8f9f-34877dbecac5"/>
    <ds:schemaRef ds:uri="173747ce-c48f-45f0-a547-697bae7ef8f5"/>
    <ds:schemaRef ds:uri="4b9d36e5-f061-4af2-b048-1cea070047c8"/>
    <ds:schemaRef ds:uri="0de33227-e4bd-4c29-95fe-e6afdd5e34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405</Words>
  <Characters>2175</Characters>
  <Application>Microsoft Office Word</Application>
  <DocSecurity>0</DocSecurity>
  <Lines>60</Lines>
  <Paragraphs>40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Johnson</dc:creator>
  <cp:keywords/>
  <cp:lastModifiedBy>Frances Morrison</cp:lastModifiedBy>
  <cp:revision>17</cp:revision>
  <dcterms:created xsi:type="dcterms:W3CDTF">2023-02-23T17:33:00Z</dcterms:created>
  <dcterms:modified xsi:type="dcterms:W3CDTF">2025-01-23T12:09:00Z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0x0101005CB5F7FCF60D66499474D78AEEA4D585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