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FCB0" w14:textId="54DC8A40" w:rsidR="00AD3F68" w:rsidRDefault="00AD3F68"/>
    <w:p w14:paraId="029734EA" w14:textId="7DD5AE53" w:rsidR="00C02A77" w:rsidRDefault="00C02A77"/>
    <w:p w14:paraId="098DA4A3" w14:textId="77777777" w:rsidR="00C02A77" w:rsidRDefault="00C02A77"/>
    <w:p w14:paraId="7F034963" w14:textId="22679143" w:rsidR="0090074E" w:rsidRPr="00C8214B" w:rsidRDefault="004640AF" w:rsidP="0090074E">
      <w:pPr>
        <w:jc w:val="center"/>
        <w:rPr>
          <w:b/>
          <w:bCs/>
          <w:color w:val="7030A0"/>
          <w:sz w:val="32"/>
          <w:szCs w:val="32"/>
          <w:u w:val="single"/>
        </w:rPr>
      </w:pPr>
      <w:r>
        <w:rPr>
          <w:b/>
          <w:bCs/>
          <w:color w:val="7030A0"/>
          <w:sz w:val="32"/>
          <w:szCs w:val="32"/>
          <w:u w:val="single"/>
        </w:rPr>
        <w:t xml:space="preserve">GROWING FAITH: CHURCHES AND SCHOOLS </w:t>
      </w:r>
      <w:r w:rsidR="0090074E" w:rsidRPr="00C8214B">
        <w:rPr>
          <w:b/>
          <w:bCs/>
          <w:color w:val="7030A0"/>
          <w:sz w:val="32"/>
          <w:szCs w:val="32"/>
          <w:u w:val="single"/>
        </w:rPr>
        <w:t>RESOURCE PACK</w:t>
      </w:r>
      <w:r w:rsidR="0090074E">
        <w:rPr>
          <w:b/>
          <w:bCs/>
          <w:color w:val="7030A0"/>
          <w:sz w:val="32"/>
          <w:szCs w:val="32"/>
          <w:u w:val="single"/>
        </w:rPr>
        <w:t xml:space="preserve"> DIOCESE OF DERBY 2022</w:t>
      </w:r>
    </w:p>
    <w:p w14:paraId="3C234DE8" w14:textId="55D591D7" w:rsidR="0090074E" w:rsidRPr="00C8214B" w:rsidRDefault="0090074E" w:rsidP="0090074E">
      <w:pPr>
        <w:rPr>
          <w:sz w:val="28"/>
          <w:szCs w:val="28"/>
        </w:rPr>
      </w:pPr>
    </w:p>
    <w:p w14:paraId="12CFF8EA" w14:textId="7D48BFB1" w:rsidR="0066283E" w:rsidRPr="0066283E" w:rsidRDefault="00E50A75" w:rsidP="0090074E">
      <w:pPr>
        <w:rPr>
          <w:rFonts w:ascii="Source Sans Pro SemiBold" w:hAnsi="Source Sans Pro SemiBold"/>
          <w:b/>
          <w:bCs/>
          <w:i/>
          <w:iCs/>
          <w:color w:val="002060"/>
          <w:sz w:val="32"/>
          <w:szCs w:val="32"/>
        </w:rPr>
      </w:pPr>
      <w:r>
        <w:rPr>
          <w:rFonts w:ascii="Source Sans Pro SemiBold" w:hAnsi="Source Sans Pro SemiBold"/>
          <w:b/>
          <w:bCs/>
          <w:noProof/>
          <w:sz w:val="32"/>
          <w:szCs w:val="32"/>
        </w:rPr>
        <mc:AlternateContent>
          <mc:Choice Requires="wps">
            <w:drawing>
              <wp:anchor distT="0" distB="0" distL="114300" distR="114300" simplePos="0" relativeHeight="251659264" behindDoc="0" locked="0" layoutInCell="1" allowOverlap="1" wp14:anchorId="1494A085" wp14:editId="7551605D">
                <wp:simplePos x="0" y="0"/>
                <wp:positionH relativeFrom="margin">
                  <wp:align>center</wp:align>
                </wp:positionH>
                <wp:positionV relativeFrom="paragraph">
                  <wp:posOffset>6985</wp:posOffset>
                </wp:positionV>
                <wp:extent cx="6299200" cy="100330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6299200" cy="1003300"/>
                        </a:xfrm>
                        <a:prstGeom prst="rect">
                          <a:avLst/>
                        </a:prstGeom>
                        <a:solidFill>
                          <a:schemeClr val="accent5">
                            <a:lumMod val="20000"/>
                            <a:lumOff val="80000"/>
                          </a:schemeClr>
                        </a:solidFill>
                        <a:ln w="6350">
                          <a:solidFill>
                            <a:prstClr val="black"/>
                          </a:solidFill>
                        </a:ln>
                      </wps:spPr>
                      <wps:txbx>
                        <w:txbxContent>
                          <w:p w14:paraId="2FCBF1AC" w14:textId="54958E30" w:rsidR="00E50A75" w:rsidRPr="00E50A75" w:rsidRDefault="00E50A75">
                            <w:pPr>
                              <w:rPr>
                                <w:sz w:val="24"/>
                                <w:szCs w:val="24"/>
                              </w:rPr>
                            </w:pPr>
                            <w:r w:rsidRPr="00E50A75">
                              <w:rPr>
                                <w:rFonts w:ascii="Source Sans Pro SemiBold" w:hAnsi="Source Sans Pro SemiBold"/>
                                <w:b/>
                                <w:bCs/>
                                <w:i/>
                                <w:iCs/>
                                <w:color w:val="002060"/>
                                <w:sz w:val="24"/>
                                <w:szCs w:val="24"/>
                              </w:rPr>
                              <w:t>PLEASE NOTE THAT THE MAJORITY OF RESOURCES AND WEBSITES LISTED THROUGHOUT THIS RESOURCE ARE NOT PROVIDED OR MAINTAINED BY THE DIOCESE OF DERBY. YOU ARE THEREFORE ADVISED TO CHECK SITES AND RESOURCES CAREFULLY BEFORE USING THEM WITH SCHOOLS OR CHURCHES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94A085" id="_x0000_t202" coordsize="21600,21600" o:spt="202" path="m,l,21600r21600,l21600,xe">
                <v:stroke joinstyle="miter"/>
                <v:path gradientshapeok="t" o:connecttype="rect"/>
              </v:shapetype>
              <v:shape id="Text Box 1" o:spid="_x0000_s1026" type="#_x0000_t202" style="position:absolute;margin-left:0;margin-top:.55pt;width:496pt;height:79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" fillcolor="#deeaf6 [664]" strokeweight=".5pt">
                <v:textbox>
                  <w:txbxContent>
                    <w:p w14:paraId="2FCBF1AC" w14:textId="54958E30" w:rsidR="00E50A75" w:rsidRPr="00E50A75" w:rsidRDefault="00E50A75">
                      <w:pPr>
                        <w:rPr>
                          <w:sz w:val="24"/>
                          <w:szCs w:val="24"/>
                        </w:rPr>
                      </w:pPr>
                      <w:r w:rsidRPr="00E50A75">
                        <w:rPr>
                          <w:rFonts w:ascii="Source Sans Pro SemiBold" w:hAnsi="Source Sans Pro SemiBold"/>
                          <w:b/>
                          <w:bCs/>
                          <w:i/>
                          <w:iCs/>
                          <w:color w:val="002060"/>
                          <w:sz w:val="24"/>
                          <w:szCs w:val="24"/>
                        </w:rPr>
                        <w:t>PLEASE NOTE THAT THE MAJORITY OF RESOURCES AND WEBSITES LISTED THROUGHOUT THIS RESOURCE ARE NOT PROVIDED OR MAINTAINED BY THE DIOCESE OF DERBY. YOU ARE THEREFORE ADVISED TO CHECK SITES AND RESOURCES CAREFULLY BEFORE USING THEM WITH SCHOOLS OR CHURCHES</w:t>
                      </w:r>
                    </w:p>
                  </w:txbxContent>
                </v:textbox>
                <w10:wrap anchorx="margin"/>
              </v:shape>
            </w:pict>
          </mc:Fallback>
        </mc:AlternateContent>
      </w:r>
      <w:r>
        <w:rPr>
          <w:rFonts w:ascii="Source Sans Pro SemiBold" w:hAnsi="Source Sans Pro SemiBold"/>
          <w:b/>
          <w:bCs/>
          <w:i/>
          <w:iCs/>
          <w:color w:val="002060"/>
          <w:sz w:val="32"/>
          <w:szCs w:val="32"/>
        </w:rPr>
        <w:t>.</w:t>
      </w:r>
    </w:p>
    <w:p w14:paraId="6BA83F0F" w14:textId="4E362CF3" w:rsidR="0066283E" w:rsidRDefault="0066283E" w:rsidP="0090074E">
      <w:pPr>
        <w:rPr>
          <w:rFonts w:ascii="Source Sans Pro SemiBold" w:hAnsi="Source Sans Pro SemiBold"/>
          <w:b/>
          <w:bCs/>
          <w:sz w:val="32"/>
          <w:szCs w:val="32"/>
        </w:rPr>
      </w:pPr>
    </w:p>
    <w:p w14:paraId="2289D86A" w14:textId="77777777" w:rsidR="00E50A75" w:rsidRDefault="00E50A75" w:rsidP="0090074E">
      <w:pPr>
        <w:rPr>
          <w:rFonts w:ascii="Source Sans Pro SemiBold" w:hAnsi="Source Sans Pro SemiBold"/>
          <w:b/>
          <w:bCs/>
          <w:sz w:val="32"/>
          <w:szCs w:val="32"/>
        </w:rPr>
      </w:pPr>
    </w:p>
    <w:p w14:paraId="3D4E4F41" w14:textId="77777777" w:rsidR="00E50A75" w:rsidRDefault="00E50A75" w:rsidP="0090074E">
      <w:pPr>
        <w:rPr>
          <w:rFonts w:ascii="Source Sans Pro SemiBold" w:hAnsi="Source Sans Pro SemiBold"/>
          <w:b/>
          <w:bCs/>
          <w:sz w:val="32"/>
          <w:szCs w:val="32"/>
        </w:rPr>
      </w:pPr>
    </w:p>
    <w:p w14:paraId="31708956" w14:textId="4FDF0BF0" w:rsidR="0090074E" w:rsidRPr="0090074E" w:rsidRDefault="0090074E" w:rsidP="0090074E">
      <w:pPr>
        <w:rPr>
          <w:rFonts w:ascii="Source Sans Pro SemiBold" w:hAnsi="Source Sans Pro SemiBold"/>
          <w:b/>
          <w:bCs/>
          <w:sz w:val="32"/>
          <w:szCs w:val="32"/>
        </w:rPr>
      </w:pPr>
      <w:r w:rsidRPr="0090074E">
        <w:rPr>
          <w:rFonts w:ascii="Source Sans Pro SemiBold" w:hAnsi="Source Sans Pro SemiBold"/>
          <w:b/>
          <w:bCs/>
          <w:sz w:val="32"/>
          <w:szCs w:val="32"/>
        </w:rPr>
        <w:t>CONTENTS:</w:t>
      </w:r>
    </w:p>
    <w:p w14:paraId="455169BB" w14:textId="77777777" w:rsidR="0090074E" w:rsidRPr="00C8214B" w:rsidRDefault="0090074E" w:rsidP="0090074E">
      <w:pPr>
        <w:rPr>
          <w:rFonts w:ascii="Source Sans Pro SemiBold" w:hAnsi="Source Sans Pro SemiBold"/>
          <w:b/>
          <w:bCs/>
          <w:sz w:val="28"/>
          <w:szCs w:val="28"/>
        </w:rPr>
      </w:pPr>
    </w:p>
    <w:p w14:paraId="5F51FB54" w14:textId="262DA0AB" w:rsidR="0090074E" w:rsidRDefault="0090074E" w:rsidP="0090074E">
      <w:pPr>
        <w:pStyle w:val="ListParagraph"/>
        <w:numPr>
          <w:ilvl w:val="0"/>
          <w:numId w:val="3"/>
        </w:numPr>
        <w:rPr>
          <w:rFonts w:ascii="Source Sans Pro SemiBold" w:hAnsi="Source Sans Pro SemiBold"/>
          <w:b/>
          <w:bCs/>
          <w:color w:val="7030A0"/>
          <w:sz w:val="32"/>
          <w:szCs w:val="32"/>
        </w:rPr>
      </w:pPr>
      <w:r w:rsidRPr="00C8214B">
        <w:rPr>
          <w:rFonts w:ascii="Source Sans Pro SemiBold" w:hAnsi="Source Sans Pro SemiBold"/>
          <w:b/>
          <w:bCs/>
          <w:color w:val="7030A0"/>
          <w:sz w:val="32"/>
          <w:szCs w:val="32"/>
        </w:rPr>
        <w:t>CHURCHES AND SCHOOLS: AN INTRODUCTION</w:t>
      </w:r>
    </w:p>
    <w:p w14:paraId="6723C1E5" w14:textId="77777777" w:rsidR="0090074E" w:rsidRPr="00834CA3" w:rsidRDefault="0090074E" w:rsidP="0090074E">
      <w:pPr>
        <w:pStyle w:val="ListParagraph"/>
        <w:rPr>
          <w:rFonts w:ascii="Source Sans Pro SemiBold" w:hAnsi="Source Sans Pro SemiBold"/>
          <w:b/>
          <w:bCs/>
          <w:color w:val="7030A0"/>
          <w:sz w:val="32"/>
          <w:szCs w:val="32"/>
        </w:rPr>
      </w:pPr>
    </w:p>
    <w:p w14:paraId="61D25C1C" w14:textId="77777777" w:rsidR="0090074E" w:rsidRPr="00C8214B" w:rsidRDefault="0090074E" w:rsidP="0090074E">
      <w:pPr>
        <w:pStyle w:val="ListParagraph"/>
        <w:numPr>
          <w:ilvl w:val="0"/>
          <w:numId w:val="2"/>
        </w:numPr>
        <w:rPr>
          <w:rFonts w:ascii="Source Sans Pro SemiBold" w:hAnsi="Source Sans Pro SemiBold" w:cs="Arial"/>
          <w:b/>
          <w:bCs/>
          <w:sz w:val="28"/>
          <w:szCs w:val="28"/>
        </w:rPr>
      </w:pPr>
      <w:r w:rsidRPr="00C8214B">
        <w:rPr>
          <w:rFonts w:ascii="Source Sans Pro SemiBold" w:hAnsi="Source Sans Pro SemiBold" w:cs="Arial"/>
          <w:b/>
          <w:bCs/>
          <w:sz w:val="28"/>
          <w:szCs w:val="28"/>
        </w:rPr>
        <w:t>THE CONTEXT:  GROWING FAITH AND SCHOOLS</w:t>
      </w:r>
    </w:p>
    <w:p w14:paraId="5E2489EB" w14:textId="77777777" w:rsidR="0090074E" w:rsidRPr="00C8214B" w:rsidRDefault="0090074E" w:rsidP="0090074E">
      <w:pPr>
        <w:pStyle w:val="ListParagraph"/>
        <w:numPr>
          <w:ilvl w:val="0"/>
          <w:numId w:val="2"/>
        </w:numPr>
        <w:rPr>
          <w:rFonts w:ascii="Source Sans Pro SemiBold" w:hAnsi="Source Sans Pro SemiBold" w:cs="Arial"/>
          <w:b/>
          <w:bCs/>
          <w:sz w:val="28"/>
          <w:szCs w:val="28"/>
        </w:rPr>
      </w:pPr>
      <w:r w:rsidRPr="00C8214B">
        <w:rPr>
          <w:rFonts w:ascii="Source Sans Pro SemiBold" w:hAnsi="Source Sans Pro SemiBold" w:cs="Arial"/>
          <w:b/>
          <w:bCs/>
          <w:sz w:val="28"/>
          <w:szCs w:val="28"/>
        </w:rPr>
        <w:t>THINKING ABOUT WHY</w:t>
      </w:r>
    </w:p>
    <w:p w14:paraId="3ACBDDDA" w14:textId="77777777" w:rsidR="0090074E" w:rsidRPr="00C8214B" w:rsidRDefault="0090074E" w:rsidP="0090074E">
      <w:pPr>
        <w:pStyle w:val="ListParagraph"/>
        <w:numPr>
          <w:ilvl w:val="0"/>
          <w:numId w:val="2"/>
        </w:numPr>
        <w:rPr>
          <w:rFonts w:ascii="Source Sans Pro SemiBold" w:hAnsi="Source Sans Pro SemiBold" w:cs="Arial"/>
          <w:b/>
          <w:bCs/>
          <w:sz w:val="28"/>
          <w:szCs w:val="28"/>
        </w:rPr>
      </w:pPr>
      <w:r w:rsidRPr="00C8214B">
        <w:rPr>
          <w:rFonts w:ascii="Source Sans Pro SemiBold" w:hAnsi="Source Sans Pro SemiBold" w:cs="Arial"/>
          <w:b/>
          <w:bCs/>
          <w:sz w:val="28"/>
          <w:szCs w:val="28"/>
        </w:rPr>
        <w:t>POVERTY, DISABILITY, AND ETHNICITY</w:t>
      </w:r>
    </w:p>
    <w:p w14:paraId="3A0ADA19" w14:textId="77777777" w:rsidR="0090074E" w:rsidRPr="00C8214B" w:rsidRDefault="0090074E" w:rsidP="0090074E">
      <w:pPr>
        <w:pStyle w:val="ListParagraph"/>
        <w:numPr>
          <w:ilvl w:val="0"/>
          <w:numId w:val="2"/>
        </w:numPr>
        <w:rPr>
          <w:rFonts w:ascii="Source Sans Pro SemiBold" w:hAnsi="Source Sans Pro SemiBold" w:cs="Arial"/>
          <w:b/>
          <w:bCs/>
          <w:sz w:val="28"/>
          <w:szCs w:val="28"/>
        </w:rPr>
      </w:pPr>
      <w:r w:rsidRPr="00C8214B">
        <w:rPr>
          <w:rFonts w:ascii="Source Sans Pro SemiBold" w:hAnsi="Source Sans Pro SemiBold" w:cs="Arial"/>
          <w:b/>
          <w:bCs/>
          <w:sz w:val="28"/>
          <w:szCs w:val="28"/>
        </w:rPr>
        <w:t>HOW SCHOOLS ARE STRUCTURED</w:t>
      </w:r>
    </w:p>
    <w:p w14:paraId="4D5DCC1F" w14:textId="77777777" w:rsidR="0090074E" w:rsidRPr="00C8214B" w:rsidRDefault="0090074E" w:rsidP="0090074E">
      <w:pPr>
        <w:pStyle w:val="ListParagraph"/>
        <w:rPr>
          <w:rFonts w:ascii="Source Sans Pro SemiBold" w:hAnsi="Source Sans Pro SemiBold" w:cs="Arial"/>
          <w:b/>
          <w:bCs/>
          <w:sz w:val="28"/>
          <w:szCs w:val="28"/>
        </w:rPr>
      </w:pPr>
    </w:p>
    <w:p w14:paraId="226C8F57" w14:textId="77777777" w:rsidR="0090074E" w:rsidRDefault="0090074E" w:rsidP="0090074E">
      <w:pPr>
        <w:pStyle w:val="ListParagraph"/>
        <w:numPr>
          <w:ilvl w:val="0"/>
          <w:numId w:val="3"/>
        </w:numPr>
        <w:rPr>
          <w:rFonts w:ascii="Source Sans Pro SemiBold" w:hAnsi="Source Sans Pro SemiBold"/>
          <w:b/>
          <w:bCs/>
          <w:color w:val="7030A0"/>
          <w:sz w:val="32"/>
          <w:szCs w:val="32"/>
        </w:rPr>
      </w:pPr>
      <w:r w:rsidRPr="00C8214B">
        <w:rPr>
          <w:rFonts w:ascii="Source Sans Pro SemiBold" w:hAnsi="Source Sans Pro SemiBold"/>
          <w:b/>
          <w:bCs/>
          <w:color w:val="7030A0"/>
          <w:sz w:val="32"/>
          <w:szCs w:val="32"/>
        </w:rPr>
        <w:t>CHURCHES AND SCHOOLS: PRAYER and PREPARATION</w:t>
      </w:r>
    </w:p>
    <w:p w14:paraId="39C3BA6C" w14:textId="77777777" w:rsidR="0090074E" w:rsidRPr="00834CA3" w:rsidRDefault="0090074E" w:rsidP="0090074E">
      <w:pPr>
        <w:ind w:left="360"/>
        <w:rPr>
          <w:rFonts w:ascii="Source Sans Pro SemiBold" w:hAnsi="Source Sans Pro SemiBold"/>
          <w:b/>
          <w:bCs/>
          <w:color w:val="7030A0"/>
          <w:sz w:val="32"/>
          <w:szCs w:val="32"/>
        </w:rPr>
      </w:pPr>
      <w:r w:rsidRPr="00834CA3">
        <w:rPr>
          <w:rFonts w:ascii="Source Sans Pro SemiBold" w:hAnsi="Source Sans Pro SemiBold"/>
          <w:b/>
          <w:bCs/>
          <w:sz w:val="28"/>
          <w:szCs w:val="28"/>
        </w:rPr>
        <w:t>1.  PRAY FOR YOUR SCHOOLS</w:t>
      </w:r>
    </w:p>
    <w:p w14:paraId="24D39575" w14:textId="77777777" w:rsidR="0090074E" w:rsidRDefault="0090074E" w:rsidP="0090074E">
      <w:pPr>
        <w:ind w:left="360"/>
        <w:rPr>
          <w:rFonts w:ascii="Source Sans Pro SemiBold" w:hAnsi="Source Sans Pro SemiBold"/>
          <w:b/>
          <w:bCs/>
          <w:sz w:val="28"/>
          <w:szCs w:val="28"/>
        </w:rPr>
      </w:pPr>
      <w:r w:rsidRPr="009A70C4">
        <w:rPr>
          <w:rFonts w:ascii="Source Sans Pro SemiBold" w:hAnsi="Source Sans Pro SemiBold"/>
          <w:b/>
          <w:bCs/>
          <w:sz w:val="28"/>
          <w:szCs w:val="28"/>
        </w:rPr>
        <w:t>2.  VISITING A SCHOOL: SAFEGUARDING</w:t>
      </w:r>
    </w:p>
    <w:p w14:paraId="1538F13B" w14:textId="77777777" w:rsidR="004640AF" w:rsidRDefault="0090074E" w:rsidP="0090074E">
      <w:pPr>
        <w:ind w:left="360"/>
        <w:rPr>
          <w:rFonts w:ascii="Source Sans Pro SemiBold" w:hAnsi="Source Sans Pro SemiBold"/>
          <w:b/>
          <w:bCs/>
          <w:sz w:val="28"/>
          <w:szCs w:val="28"/>
        </w:rPr>
      </w:pPr>
      <w:r>
        <w:rPr>
          <w:rFonts w:ascii="Source Sans Pro SemiBold" w:hAnsi="Source Sans Pro SemiBold"/>
          <w:b/>
          <w:bCs/>
          <w:sz w:val="28"/>
          <w:szCs w:val="28"/>
        </w:rPr>
        <w:t>3</w:t>
      </w:r>
      <w:r w:rsidRPr="00151EB9">
        <w:rPr>
          <w:rFonts w:ascii="Source Sans Pro SemiBold" w:hAnsi="Source Sans Pro SemiBold"/>
          <w:b/>
          <w:bCs/>
          <w:i/>
          <w:iCs/>
          <w:sz w:val="28"/>
          <w:szCs w:val="28"/>
        </w:rPr>
        <w:t xml:space="preserve">.  </w:t>
      </w:r>
      <w:r w:rsidRPr="004C04F2">
        <w:rPr>
          <w:rFonts w:ascii="Source Sans Pro SemiBold" w:hAnsi="Source Sans Pro SemiBold"/>
          <w:b/>
          <w:bCs/>
          <w:sz w:val="28"/>
          <w:szCs w:val="28"/>
        </w:rPr>
        <w:t>DISCERNING GOD’S CALL</w:t>
      </w:r>
      <w:r>
        <w:rPr>
          <w:rFonts w:ascii="Source Sans Pro SemiBold" w:hAnsi="Source Sans Pro SemiBold"/>
          <w:b/>
          <w:bCs/>
          <w:sz w:val="28"/>
          <w:szCs w:val="28"/>
        </w:rPr>
        <w:t>: WHAT COULD WE OFFER?</w:t>
      </w:r>
    </w:p>
    <w:p w14:paraId="64196346" w14:textId="035B9618" w:rsidR="0090074E" w:rsidRDefault="004640AF" w:rsidP="0090074E">
      <w:pPr>
        <w:ind w:left="360"/>
        <w:rPr>
          <w:rFonts w:ascii="Source Sans Pro SemiBold" w:hAnsi="Source Sans Pro SemiBold"/>
          <w:b/>
          <w:bCs/>
          <w:i/>
          <w:iCs/>
          <w:sz w:val="28"/>
          <w:szCs w:val="28"/>
        </w:rPr>
      </w:pPr>
      <w:r>
        <w:rPr>
          <w:rFonts w:ascii="Source Sans Pro SemiBold" w:hAnsi="Source Sans Pro SemiBold"/>
          <w:b/>
          <w:bCs/>
          <w:sz w:val="28"/>
          <w:szCs w:val="28"/>
        </w:rPr>
        <w:t>4. GOVERNANCE</w:t>
      </w:r>
      <w:r w:rsidR="0090074E">
        <w:rPr>
          <w:rFonts w:ascii="Source Sans Pro SemiBold" w:hAnsi="Source Sans Pro SemiBold"/>
          <w:b/>
          <w:bCs/>
          <w:sz w:val="28"/>
          <w:szCs w:val="28"/>
        </w:rPr>
        <w:tab/>
      </w:r>
    </w:p>
    <w:p w14:paraId="3D024FFE" w14:textId="77777777" w:rsidR="0090074E" w:rsidRDefault="0090074E" w:rsidP="0090074E">
      <w:pPr>
        <w:rPr>
          <w:rFonts w:ascii="Source Sans Pro SemiBold" w:hAnsi="Source Sans Pro SemiBold"/>
          <w:sz w:val="28"/>
          <w:szCs w:val="28"/>
        </w:rPr>
      </w:pPr>
    </w:p>
    <w:p w14:paraId="1CC39BC4" w14:textId="77777777" w:rsidR="0090074E" w:rsidRDefault="0090074E" w:rsidP="0090074E">
      <w:pPr>
        <w:pStyle w:val="ListParagraph"/>
        <w:numPr>
          <w:ilvl w:val="0"/>
          <w:numId w:val="3"/>
        </w:numPr>
        <w:rPr>
          <w:rFonts w:ascii="Source Sans Pro SemiBold" w:hAnsi="Source Sans Pro SemiBold"/>
          <w:color w:val="7030A0"/>
          <w:sz w:val="32"/>
          <w:szCs w:val="32"/>
        </w:rPr>
      </w:pPr>
      <w:r w:rsidRPr="00A33A10">
        <w:rPr>
          <w:rFonts w:ascii="Source Sans Pro SemiBold" w:hAnsi="Source Sans Pro SemiBold"/>
          <w:color w:val="7030A0"/>
          <w:sz w:val="32"/>
          <w:szCs w:val="32"/>
        </w:rPr>
        <w:t>CHURCHES AND SCHOOLS:  INVOLVEMENT IN THE SPIRITUAL LIFE OF SCHOOL(S)</w:t>
      </w:r>
    </w:p>
    <w:p w14:paraId="173B758A" w14:textId="77777777" w:rsidR="0090074E" w:rsidRDefault="0090074E" w:rsidP="0090074E">
      <w:pPr>
        <w:ind w:left="360"/>
        <w:rPr>
          <w:rFonts w:ascii="Source Sans Pro SemiBold" w:hAnsi="Source Sans Pro SemiBold"/>
          <w:sz w:val="28"/>
          <w:szCs w:val="28"/>
        </w:rPr>
      </w:pPr>
      <w:r w:rsidRPr="00A33A10">
        <w:rPr>
          <w:rFonts w:ascii="Source Sans Pro SemiBold" w:hAnsi="Source Sans Pro SemiBold"/>
          <w:sz w:val="28"/>
          <w:szCs w:val="28"/>
        </w:rPr>
        <w:t>1.</w:t>
      </w:r>
      <w:r>
        <w:rPr>
          <w:rFonts w:ascii="Source Sans Pro SemiBold" w:hAnsi="Source Sans Pro SemiBold"/>
          <w:sz w:val="28"/>
          <w:szCs w:val="28"/>
        </w:rPr>
        <w:t xml:space="preserve"> </w:t>
      </w:r>
      <w:r w:rsidRPr="00A33A10">
        <w:rPr>
          <w:rFonts w:ascii="Source Sans Pro SemiBold" w:hAnsi="Source Sans Pro SemiBold"/>
          <w:sz w:val="28"/>
          <w:szCs w:val="28"/>
        </w:rPr>
        <w:t>COLLECTIVE WORSHIP</w:t>
      </w:r>
    </w:p>
    <w:p w14:paraId="5F18DF9C" w14:textId="77777777" w:rsidR="0090074E" w:rsidRDefault="0090074E" w:rsidP="0090074E">
      <w:pPr>
        <w:ind w:left="360"/>
        <w:rPr>
          <w:rFonts w:ascii="Source Sans Pro SemiBold" w:hAnsi="Source Sans Pro SemiBold"/>
          <w:sz w:val="28"/>
          <w:szCs w:val="28"/>
        </w:rPr>
      </w:pPr>
      <w:r>
        <w:rPr>
          <w:rFonts w:ascii="Source Sans Pro SemiBold" w:hAnsi="Source Sans Pro SemiBold"/>
          <w:sz w:val="28"/>
          <w:szCs w:val="28"/>
        </w:rPr>
        <w:t>2. FESTIVALS</w:t>
      </w:r>
    </w:p>
    <w:p w14:paraId="58475184" w14:textId="77777777" w:rsidR="0090074E" w:rsidRDefault="0090074E" w:rsidP="0090074E">
      <w:pPr>
        <w:ind w:left="360"/>
        <w:rPr>
          <w:rFonts w:ascii="Source Sans Pro SemiBold" w:hAnsi="Source Sans Pro SemiBold"/>
          <w:sz w:val="28"/>
          <w:szCs w:val="28"/>
        </w:rPr>
      </w:pPr>
      <w:r>
        <w:rPr>
          <w:rFonts w:ascii="Source Sans Pro SemiBold" w:hAnsi="Source Sans Pro SemiBold"/>
          <w:sz w:val="28"/>
          <w:szCs w:val="28"/>
        </w:rPr>
        <w:t>3. PRAYER</w:t>
      </w:r>
    </w:p>
    <w:p w14:paraId="430F19BB" w14:textId="2A5D8DAC" w:rsidR="0090074E" w:rsidRDefault="0090074E" w:rsidP="0090074E">
      <w:pPr>
        <w:ind w:left="360"/>
        <w:rPr>
          <w:rFonts w:ascii="Source Sans Pro SemiBold" w:hAnsi="Source Sans Pro SemiBold"/>
          <w:sz w:val="28"/>
          <w:szCs w:val="28"/>
        </w:rPr>
      </w:pPr>
      <w:r>
        <w:rPr>
          <w:rFonts w:ascii="Source Sans Pro SemiBold" w:hAnsi="Source Sans Pro SemiBold"/>
          <w:sz w:val="28"/>
          <w:szCs w:val="28"/>
        </w:rPr>
        <w:t>4. RE AND OTHER LESSONS</w:t>
      </w:r>
    </w:p>
    <w:p w14:paraId="7F306D4B" w14:textId="77777777" w:rsidR="0090074E" w:rsidRPr="00A33A10" w:rsidRDefault="0090074E" w:rsidP="0090074E">
      <w:pPr>
        <w:ind w:left="360"/>
        <w:rPr>
          <w:rFonts w:ascii="Source Sans Pro SemiBold" w:hAnsi="Source Sans Pro SemiBold"/>
          <w:sz w:val="28"/>
          <w:szCs w:val="28"/>
        </w:rPr>
      </w:pPr>
    </w:p>
    <w:p w14:paraId="7FDDDB2A" w14:textId="77777777" w:rsidR="0090074E" w:rsidRPr="00501FD8" w:rsidRDefault="0090074E" w:rsidP="0090074E">
      <w:pPr>
        <w:pStyle w:val="ListParagraph"/>
        <w:numPr>
          <w:ilvl w:val="0"/>
          <w:numId w:val="3"/>
        </w:numPr>
        <w:jc w:val="both"/>
        <w:rPr>
          <w:rFonts w:ascii="Source Sans Pro SemiBold" w:hAnsi="Source Sans Pro SemiBold"/>
          <w:color w:val="7030A0"/>
          <w:sz w:val="32"/>
          <w:szCs w:val="32"/>
        </w:rPr>
      </w:pPr>
      <w:bookmarkStart w:id="0" w:name="_Hlk116380269"/>
      <w:r w:rsidRPr="00501FD8">
        <w:rPr>
          <w:rFonts w:ascii="Source Sans Pro SemiBold" w:hAnsi="Source Sans Pro SemiBold"/>
          <w:color w:val="7030A0"/>
          <w:sz w:val="32"/>
          <w:szCs w:val="32"/>
        </w:rPr>
        <w:t>CHURCHES AND SCHOOLS: SCHOOL VISITS</w:t>
      </w:r>
    </w:p>
    <w:p w14:paraId="7D2DE373" w14:textId="77777777" w:rsidR="0090074E" w:rsidRPr="00834CA3" w:rsidRDefault="0090074E" w:rsidP="0090074E">
      <w:pPr>
        <w:pStyle w:val="ListParagraph"/>
        <w:numPr>
          <w:ilvl w:val="0"/>
          <w:numId w:val="4"/>
        </w:numPr>
        <w:rPr>
          <w:rFonts w:ascii="Source Sans Pro SemiBold" w:hAnsi="Source Sans Pro SemiBold"/>
          <w:sz w:val="28"/>
          <w:szCs w:val="28"/>
        </w:rPr>
      </w:pPr>
      <w:r w:rsidRPr="00834CA3">
        <w:rPr>
          <w:rFonts w:ascii="Source Sans Pro SemiBold" w:hAnsi="Source Sans Pro SemiBold"/>
          <w:sz w:val="28"/>
          <w:szCs w:val="28"/>
        </w:rPr>
        <w:t>CHURCH BUILDING AND SPECIAL SERVICES</w:t>
      </w:r>
    </w:p>
    <w:p w14:paraId="647BA318" w14:textId="77777777" w:rsidR="0090074E" w:rsidRPr="00834CA3" w:rsidRDefault="0090074E" w:rsidP="0090074E">
      <w:pPr>
        <w:pStyle w:val="ListParagraph"/>
        <w:numPr>
          <w:ilvl w:val="0"/>
          <w:numId w:val="4"/>
        </w:numPr>
        <w:rPr>
          <w:rFonts w:ascii="Source Sans Pro SemiBold" w:hAnsi="Source Sans Pro SemiBold"/>
          <w:sz w:val="28"/>
          <w:szCs w:val="28"/>
        </w:rPr>
      </w:pPr>
      <w:r w:rsidRPr="00834CA3">
        <w:rPr>
          <w:rFonts w:ascii="Source Sans Pro SemiBold" w:hAnsi="Source Sans Pro SemiBold"/>
          <w:sz w:val="28"/>
          <w:szCs w:val="28"/>
        </w:rPr>
        <w:t>SCHOOL VISITS TO CHURCH</w:t>
      </w:r>
    </w:p>
    <w:p w14:paraId="762CB458" w14:textId="77777777" w:rsidR="0090074E" w:rsidRPr="00834CA3" w:rsidRDefault="0090074E" w:rsidP="0090074E">
      <w:pPr>
        <w:pStyle w:val="ListParagraph"/>
        <w:numPr>
          <w:ilvl w:val="0"/>
          <w:numId w:val="4"/>
        </w:numPr>
        <w:rPr>
          <w:rFonts w:ascii="Source Sans Pro SemiBold" w:hAnsi="Source Sans Pro SemiBold"/>
          <w:sz w:val="28"/>
          <w:szCs w:val="28"/>
        </w:rPr>
      </w:pPr>
      <w:r w:rsidRPr="00834CA3">
        <w:rPr>
          <w:rFonts w:ascii="Source Sans Pro SemiBold" w:hAnsi="Source Sans Pro SemiBold"/>
          <w:sz w:val="28"/>
          <w:szCs w:val="28"/>
        </w:rPr>
        <w:lastRenderedPageBreak/>
        <w:t>CURRICULUM LINKS</w:t>
      </w:r>
    </w:p>
    <w:bookmarkEnd w:id="0"/>
    <w:p w14:paraId="2C0F9200" w14:textId="56C15AA2" w:rsidR="0090074E" w:rsidRDefault="0090074E" w:rsidP="0090074E">
      <w:pPr>
        <w:pStyle w:val="ListParagraph"/>
        <w:ind w:left="2880"/>
        <w:rPr>
          <w:sz w:val="28"/>
          <w:szCs w:val="28"/>
        </w:rPr>
      </w:pPr>
    </w:p>
    <w:p w14:paraId="52BEE592" w14:textId="007A0163" w:rsidR="00B254FC" w:rsidRDefault="00B254FC" w:rsidP="0090074E">
      <w:pPr>
        <w:pStyle w:val="ListParagraph"/>
        <w:ind w:left="2880"/>
        <w:rPr>
          <w:sz w:val="28"/>
          <w:szCs w:val="28"/>
        </w:rPr>
      </w:pPr>
    </w:p>
    <w:p w14:paraId="6393E34B" w14:textId="77777777" w:rsidR="00B254FC" w:rsidRDefault="00B254FC" w:rsidP="0090074E">
      <w:pPr>
        <w:pStyle w:val="ListParagraph"/>
        <w:ind w:left="2880"/>
        <w:rPr>
          <w:sz w:val="28"/>
          <w:szCs w:val="28"/>
        </w:rPr>
      </w:pPr>
    </w:p>
    <w:p w14:paraId="6C60D18E" w14:textId="77777777" w:rsidR="0090074E" w:rsidRPr="00501FD8" w:rsidRDefault="0090074E" w:rsidP="0090074E">
      <w:pPr>
        <w:pStyle w:val="ListParagraph"/>
        <w:numPr>
          <w:ilvl w:val="0"/>
          <w:numId w:val="3"/>
        </w:numPr>
        <w:jc w:val="both"/>
        <w:rPr>
          <w:rFonts w:ascii="Source Sans Pro SemiBold" w:hAnsi="Source Sans Pro SemiBold"/>
          <w:color w:val="7030A0"/>
          <w:sz w:val="32"/>
          <w:szCs w:val="32"/>
        </w:rPr>
      </w:pPr>
      <w:r w:rsidRPr="00501FD8">
        <w:rPr>
          <w:rFonts w:ascii="Source Sans Pro SemiBold" w:hAnsi="Source Sans Pro SemiBold"/>
          <w:color w:val="7030A0"/>
          <w:sz w:val="32"/>
          <w:szCs w:val="32"/>
        </w:rPr>
        <w:t xml:space="preserve">CHURCHES AND SCHOOLS: </w:t>
      </w:r>
      <w:r>
        <w:rPr>
          <w:rFonts w:ascii="Source Sans Pro SemiBold" w:hAnsi="Source Sans Pro SemiBold"/>
          <w:color w:val="7030A0"/>
          <w:sz w:val="32"/>
          <w:szCs w:val="32"/>
        </w:rPr>
        <w:t>LINKS AND WELCOMES</w:t>
      </w:r>
    </w:p>
    <w:p w14:paraId="59542055" w14:textId="77777777" w:rsidR="0090074E" w:rsidRDefault="0090074E" w:rsidP="0090074E">
      <w:pPr>
        <w:pStyle w:val="ListParagraph"/>
        <w:numPr>
          <w:ilvl w:val="3"/>
          <w:numId w:val="5"/>
        </w:numPr>
        <w:rPr>
          <w:rFonts w:ascii="Source Sans Pro SemiBold" w:hAnsi="Source Sans Pro SemiBold"/>
          <w:sz w:val="28"/>
          <w:szCs w:val="28"/>
        </w:rPr>
      </w:pPr>
      <w:r>
        <w:rPr>
          <w:rFonts w:ascii="Source Sans Pro SemiBold" w:hAnsi="Source Sans Pro SemiBold"/>
          <w:sz w:val="28"/>
          <w:szCs w:val="28"/>
        </w:rPr>
        <w:t>REACHING HOMES AND COMMUNITIES</w:t>
      </w:r>
    </w:p>
    <w:p w14:paraId="0B693E84" w14:textId="3B839428" w:rsidR="0090074E" w:rsidRDefault="0090074E" w:rsidP="0090074E">
      <w:pPr>
        <w:pStyle w:val="ListParagraph"/>
        <w:numPr>
          <w:ilvl w:val="3"/>
          <w:numId w:val="5"/>
        </w:numPr>
        <w:rPr>
          <w:rFonts w:ascii="Source Sans Pro SemiBold" w:hAnsi="Source Sans Pro SemiBold"/>
          <w:sz w:val="28"/>
          <w:szCs w:val="28"/>
        </w:rPr>
      </w:pPr>
      <w:r>
        <w:rPr>
          <w:rFonts w:ascii="Source Sans Pro SemiBold" w:hAnsi="Source Sans Pro SemiBold"/>
          <w:sz w:val="28"/>
          <w:szCs w:val="28"/>
        </w:rPr>
        <w:t xml:space="preserve">CHAPLAINS, SCHOOL </w:t>
      </w:r>
      <w:proofErr w:type="gramStart"/>
      <w:r>
        <w:rPr>
          <w:rFonts w:ascii="Source Sans Pro SemiBold" w:hAnsi="Source Sans Pro SemiBold"/>
          <w:sz w:val="28"/>
          <w:szCs w:val="28"/>
        </w:rPr>
        <w:t>PASTORS</w:t>
      </w:r>
      <w:proofErr w:type="gramEnd"/>
      <w:r>
        <w:rPr>
          <w:rFonts w:ascii="Source Sans Pro SemiBold" w:hAnsi="Source Sans Pro SemiBold"/>
          <w:sz w:val="28"/>
          <w:szCs w:val="28"/>
        </w:rPr>
        <w:t xml:space="preserve"> AND SUPPORT FOR SCHOOLS</w:t>
      </w:r>
    </w:p>
    <w:p w14:paraId="41D794A7" w14:textId="48ADAE96" w:rsidR="00B254FC" w:rsidRDefault="00B254FC" w:rsidP="0090074E">
      <w:pPr>
        <w:pStyle w:val="ListParagraph"/>
        <w:numPr>
          <w:ilvl w:val="3"/>
          <w:numId w:val="5"/>
        </w:numPr>
        <w:rPr>
          <w:rFonts w:ascii="Source Sans Pro SemiBold" w:hAnsi="Source Sans Pro SemiBold"/>
          <w:sz w:val="28"/>
          <w:szCs w:val="28"/>
        </w:rPr>
      </w:pPr>
      <w:bookmarkStart w:id="1" w:name="_Hlk118802990"/>
      <w:r>
        <w:rPr>
          <w:rFonts w:ascii="Source Sans Pro SemiBold" w:hAnsi="Source Sans Pro SemiBold"/>
          <w:sz w:val="28"/>
          <w:szCs w:val="28"/>
        </w:rPr>
        <w:t>CHALLENGING TIMES – BEREAVEMENT AND SERIOUS INCIDENTS</w:t>
      </w:r>
    </w:p>
    <w:p w14:paraId="4A0F999E" w14:textId="2AF79CF5" w:rsidR="00CB69BA" w:rsidRPr="00834CA3" w:rsidRDefault="00CB69BA" w:rsidP="0090074E">
      <w:pPr>
        <w:pStyle w:val="ListParagraph"/>
        <w:numPr>
          <w:ilvl w:val="3"/>
          <w:numId w:val="5"/>
        </w:numPr>
        <w:rPr>
          <w:rFonts w:ascii="Source Sans Pro SemiBold" w:hAnsi="Source Sans Pro SemiBold"/>
          <w:sz w:val="28"/>
          <w:szCs w:val="28"/>
        </w:rPr>
      </w:pPr>
      <w:r>
        <w:rPr>
          <w:rFonts w:ascii="Source Sans Pro SemiBold" w:hAnsi="Source Sans Pro SemiBold"/>
          <w:sz w:val="28"/>
          <w:szCs w:val="28"/>
        </w:rPr>
        <w:t>MENTAL HEALTH – WHAT SUPPORT COULD BE OFFERED?</w:t>
      </w:r>
    </w:p>
    <w:bookmarkEnd w:id="1"/>
    <w:p w14:paraId="5F8FF510" w14:textId="77777777" w:rsidR="0090074E" w:rsidRDefault="0090074E" w:rsidP="0090074E">
      <w:pPr>
        <w:pStyle w:val="ListParagraph"/>
        <w:ind w:left="2880"/>
        <w:rPr>
          <w:sz w:val="28"/>
          <w:szCs w:val="28"/>
        </w:rPr>
      </w:pPr>
    </w:p>
    <w:p w14:paraId="30B95FF9" w14:textId="77777777" w:rsidR="0090074E" w:rsidRDefault="0090074E" w:rsidP="0090074E">
      <w:pPr>
        <w:pStyle w:val="ListParagraph"/>
        <w:numPr>
          <w:ilvl w:val="0"/>
          <w:numId w:val="3"/>
        </w:numPr>
        <w:rPr>
          <w:rFonts w:ascii="Source Sans Pro SemiBold" w:hAnsi="Source Sans Pro SemiBold"/>
          <w:color w:val="7030A0"/>
          <w:sz w:val="32"/>
          <w:szCs w:val="32"/>
        </w:rPr>
      </w:pPr>
      <w:r w:rsidRPr="00501FD8">
        <w:rPr>
          <w:rFonts w:ascii="Source Sans Pro SemiBold" w:hAnsi="Source Sans Pro SemiBold"/>
          <w:color w:val="7030A0"/>
          <w:sz w:val="32"/>
          <w:szCs w:val="32"/>
        </w:rPr>
        <w:t xml:space="preserve">CHURCHES AND SCHOOLS: </w:t>
      </w:r>
      <w:r>
        <w:rPr>
          <w:rFonts w:ascii="Source Sans Pro SemiBold" w:hAnsi="Source Sans Pro SemiBold"/>
          <w:color w:val="7030A0"/>
          <w:sz w:val="32"/>
          <w:szCs w:val="32"/>
        </w:rPr>
        <w:t>SURVEY RESULTS AND CONCLUSIONS</w:t>
      </w:r>
    </w:p>
    <w:p w14:paraId="52A3A248" w14:textId="7F25510F" w:rsidR="0090074E" w:rsidRDefault="0090074E" w:rsidP="00980DC9">
      <w:pPr>
        <w:ind w:left="360"/>
        <w:rPr>
          <w:rFonts w:ascii="Source Sans Pro SemiBold" w:hAnsi="Source Sans Pro SemiBold"/>
          <w:sz w:val="28"/>
          <w:szCs w:val="28"/>
        </w:rPr>
      </w:pPr>
      <w:r w:rsidRPr="002F5CE1">
        <w:rPr>
          <w:rFonts w:ascii="Source Sans Pro SemiBold" w:eastAsiaTheme="minorHAnsi" w:hAnsi="Source Sans Pro SemiBold" w:cstheme="minorBidi"/>
          <w:sz w:val="28"/>
          <w:szCs w:val="28"/>
          <w:lang w:eastAsia="en-US"/>
        </w:rPr>
        <w:t>1.</w:t>
      </w:r>
      <w:r w:rsidRPr="002F5CE1">
        <w:rPr>
          <w:rFonts w:ascii="Source Sans Pro SemiBold" w:hAnsi="Source Sans Pro SemiBold"/>
          <w:sz w:val="28"/>
          <w:szCs w:val="28"/>
        </w:rPr>
        <w:t xml:space="preserve"> </w:t>
      </w:r>
      <w:r>
        <w:rPr>
          <w:rFonts w:ascii="Source Sans Pro SemiBold" w:hAnsi="Source Sans Pro SemiBold"/>
          <w:sz w:val="28"/>
          <w:szCs w:val="28"/>
        </w:rPr>
        <w:t>DIOCESE OF DERBY ALL DEANERIES – CHURCH LINKS TO SCHOOLS</w:t>
      </w:r>
    </w:p>
    <w:p w14:paraId="55A3AFDF" w14:textId="77777777" w:rsidR="00980DC9" w:rsidRPr="002F5CE1" w:rsidRDefault="00980DC9" w:rsidP="00980DC9">
      <w:pPr>
        <w:ind w:left="360"/>
        <w:rPr>
          <w:rFonts w:ascii="Source Sans Pro SemiBold" w:hAnsi="Source Sans Pro SemiBold"/>
          <w:sz w:val="28"/>
          <w:szCs w:val="28"/>
        </w:rPr>
      </w:pPr>
    </w:p>
    <w:p w14:paraId="4AAC0220" w14:textId="41FEEF3A" w:rsidR="00980DC9" w:rsidRPr="004640AF" w:rsidRDefault="00980DC9" w:rsidP="00980DC9">
      <w:pPr>
        <w:pStyle w:val="ListParagraph"/>
        <w:numPr>
          <w:ilvl w:val="0"/>
          <w:numId w:val="3"/>
        </w:numPr>
        <w:rPr>
          <w:rFonts w:ascii="Source Sans Pro SemiBold" w:hAnsi="Source Sans Pro SemiBold" w:cs="Arial"/>
          <w:b/>
          <w:bCs/>
          <w:i/>
          <w:iCs/>
          <w:color w:val="7030A0"/>
          <w:sz w:val="32"/>
          <w:szCs w:val="32"/>
        </w:rPr>
      </w:pPr>
      <w:r w:rsidRPr="004640AF">
        <w:rPr>
          <w:rFonts w:ascii="Source Sans Pro SemiBold" w:hAnsi="Source Sans Pro SemiBold" w:cs="Arial"/>
          <w:b/>
          <w:bCs/>
          <w:color w:val="7030A0"/>
          <w:sz w:val="32"/>
          <w:szCs w:val="32"/>
        </w:rPr>
        <w:t>CHURCHES AND SCHOOLS:</w:t>
      </w:r>
      <w:r w:rsidRPr="004640AF">
        <w:rPr>
          <w:rFonts w:ascii="Source Sans Pro SemiBold" w:hAnsi="Source Sans Pro SemiBold" w:cs="Arial"/>
          <w:b/>
          <w:bCs/>
          <w:i/>
          <w:iCs/>
          <w:color w:val="7030A0"/>
          <w:sz w:val="32"/>
          <w:szCs w:val="32"/>
        </w:rPr>
        <w:t xml:space="preserve"> A TOOLKIT FOR PRIMARY SCHOOLS TO PROMOTE THE DEVELOPMENT OF SPIRITUALITY  </w:t>
      </w:r>
    </w:p>
    <w:p w14:paraId="43DA599F" w14:textId="15E39BA4" w:rsidR="00980DC9" w:rsidRPr="004640AF" w:rsidRDefault="00980DC9" w:rsidP="00980DC9">
      <w:pPr>
        <w:ind w:left="360"/>
        <w:rPr>
          <w:i/>
          <w:iCs/>
          <w:sz w:val="28"/>
          <w:szCs w:val="28"/>
        </w:rPr>
      </w:pPr>
      <w:r w:rsidRPr="004640AF">
        <w:rPr>
          <w:i/>
          <w:iCs/>
          <w:sz w:val="28"/>
          <w:szCs w:val="28"/>
        </w:rPr>
        <w:t xml:space="preserve">Grateful thanks to Jo </w:t>
      </w:r>
      <w:proofErr w:type="spellStart"/>
      <w:r w:rsidRPr="004640AF">
        <w:rPr>
          <w:i/>
          <w:iCs/>
          <w:sz w:val="28"/>
          <w:szCs w:val="28"/>
        </w:rPr>
        <w:t>Gotheridge</w:t>
      </w:r>
      <w:proofErr w:type="spellEnd"/>
      <w:r w:rsidRPr="004640AF">
        <w:rPr>
          <w:i/>
          <w:iCs/>
          <w:sz w:val="28"/>
          <w:szCs w:val="28"/>
        </w:rPr>
        <w:t xml:space="preserve"> (</w:t>
      </w:r>
      <w:proofErr w:type="spellStart"/>
      <w:r w:rsidRPr="004640AF">
        <w:rPr>
          <w:i/>
          <w:iCs/>
          <w:sz w:val="28"/>
          <w:szCs w:val="28"/>
        </w:rPr>
        <w:t>Winster</w:t>
      </w:r>
      <w:proofErr w:type="spellEnd"/>
      <w:r w:rsidRPr="004640AF">
        <w:rPr>
          <w:i/>
          <w:iCs/>
          <w:sz w:val="28"/>
          <w:szCs w:val="28"/>
        </w:rPr>
        <w:t xml:space="preserve"> CE Primary School) for creating this valuable resource and giving permission for it to be included here.</w:t>
      </w:r>
    </w:p>
    <w:p w14:paraId="57D69108" w14:textId="5D86D16C" w:rsidR="00980DC9" w:rsidRDefault="00980DC9" w:rsidP="00980DC9">
      <w:pPr>
        <w:ind w:left="360"/>
        <w:rPr>
          <w:b/>
          <w:bCs/>
          <w:i/>
          <w:iCs/>
          <w:color w:val="7030A0"/>
          <w:sz w:val="28"/>
          <w:szCs w:val="28"/>
        </w:rPr>
      </w:pPr>
    </w:p>
    <w:p w14:paraId="181CFD32" w14:textId="1EED3A56" w:rsidR="00980DC9" w:rsidRPr="004640AF" w:rsidRDefault="00980DC9" w:rsidP="00980DC9">
      <w:pPr>
        <w:pStyle w:val="ListParagraph"/>
        <w:numPr>
          <w:ilvl w:val="0"/>
          <w:numId w:val="3"/>
        </w:numPr>
        <w:rPr>
          <w:rFonts w:ascii="Source Sans Pro SemiBold" w:hAnsi="Source Sans Pro SemiBold"/>
          <w:b/>
          <w:bCs/>
          <w:color w:val="7030A0"/>
          <w:sz w:val="32"/>
          <w:szCs w:val="32"/>
        </w:rPr>
      </w:pPr>
      <w:r w:rsidRPr="004640AF">
        <w:rPr>
          <w:rFonts w:ascii="Source Sans Pro SemiBold" w:hAnsi="Source Sans Pro SemiBold"/>
          <w:b/>
          <w:bCs/>
          <w:color w:val="7030A0"/>
          <w:sz w:val="32"/>
          <w:szCs w:val="32"/>
        </w:rPr>
        <w:t>CHURCHES AND SCHOOLS:</w:t>
      </w:r>
      <w:r w:rsidR="00E50A75" w:rsidRPr="004640AF">
        <w:rPr>
          <w:rFonts w:ascii="Source Sans Pro SemiBold" w:hAnsi="Source Sans Pro SemiBold"/>
          <w:b/>
          <w:bCs/>
          <w:color w:val="7030A0"/>
          <w:sz w:val="32"/>
          <w:szCs w:val="32"/>
        </w:rPr>
        <w:t xml:space="preserve"> GROWING FAITH - </w:t>
      </w:r>
      <w:r w:rsidRPr="004640AF">
        <w:rPr>
          <w:rFonts w:ascii="Source Sans Pro SemiBold" w:hAnsi="Source Sans Pro SemiBold"/>
          <w:b/>
          <w:bCs/>
          <w:color w:val="7030A0"/>
          <w:sz w:val="32"/>
          <w:szCs w:val="32"/>
        </w:rPr>
        <w:t xml:space="preserve">A FLOW CHART TO OFFER IDEAS </w:t>
      </w:r>
      <w:r w:rsidR="0066283E" w:rsidRPr="004640AF">
        <w:rPr>
          <w:rFonts w:ascii="Source Sans Pro SemiBold" w:hAnsi="Source Sans Pro SemiBold"/>
          <w:b/>
          <w:bCs/>
          <w:color w:val="7030A0"/>
          <w:sz w:val="32"/>
          <w:szCs w:val="32"/>
        </w:rPr>
        <w:t>FOR CHURCHES</w:t>
      </w:r>
    </w:p>
    <w:p w14:paraId="6A95814A" w14:textId="32021B71" w:rsidR="0090074E" w:rsidRDefault="00980DC9" w:rsidP="00980DC9">
      <w:r>
        <w:rPr>
          <w:rFonts w:ascii="Source Sans Pro SemiBold" w:hAnsi="Source Sans Pro SemiBold"/>
          <w:sz w:val="28"/>
          <w:szCs w:val="28"/>
        </w:rPr>
        <w:t xml:space="preserve">    </w:t>
      </w:r>
    </w:p>
    <w:p w14:paraId="048DEB9F" w14:textId="77777777" w:rsidR="0090074E" w:rsidRDefault="0090074E" w:rsidP="0090074E"/>
    <w:p w14:paraId="33888D5E" w14:textId="77777777" w:rsidR="00357CEA" w:rsidRDefault="00357CEA" w:rsidP="00357CEA">
      <w:pPr>
        <w:pStyle w:val="paragraph"/>
        <w:spacing w:before="0" w:beforeAutospacing="0" w:after="0" w:afterAutospacing="0"/>
        <w:jc w:val="center"/>
        <w:textAlignment w:val="baseline"/>
        <w:rPr>
          <w:rStyle w:val="normaltextrun"/>
          <w:rFonts w:ascii="Calibri" w:hAnsi="Calibri" w:cs="Calibri"/>
          <w:b/>
          <w:bCs/>
          <w:color w:val="7030A0"/>
          <w:sz w:val="28"/>
          <w:szCs w:val="28"/>
        </w:rPr>
      </w:pPr>
    </w:p>
    <w:p w14:paraId="18A4191B" w14:textId="77777777" w:rsidR="00357CEA" w:rsidRDefault="00357CEA" w:rsidP="00357CEA">
      <w:pPr>
        <w:pStyle w:val="paragraph"/>
        <w:spacing w:before="0" w:beforeAutospacing="0" w:after="0" w:afterAutospacing="0"/>
        <w:jc w:val="center"/>
        <w:textAlignment w:val="baseline"/>
        <w:rPr>
          <w:rStyle w:val="normaltextrun"/>
          <w:rFonts w:ascii="Calibri" w:hAnsi="Calibri" w:cs="Calibri"/>
          <w:b/>
          <w:bCs/>
          <w:color w:val="7030A0"/>
          <w:sz w:val="28"/>
          <w:szCs w:val="28"/>
        </w:rPr>
      </w:pPr>
    </w:p>
    <w:p w14:paraId="6A63DEFF" w14:textId="77777777" w:rsidR="00357CEA" w:rsidRDefault="00357CEA" w:rsidP="00357CEA">
      <w:pPr>
        <w:pStyle w:val="paragraph"/>
        <w:spacing w:before="0" w:beforeAutospacing="0" w:after="0" w:afterAutospacing="0"/>
        <w:jc w:val="center"/>
        <w:textAlignment w:val="baseline"/>
        <w:rPr>
          <w:rStyle w:val="normaltextrun"/>
          <w:rFonts w:ascii="Calibri" w:hAnsi="Calibri" w:cs="Calibri"/>
          <w:b/>
          <w:bCs/>
          <w:color w:val="7030A0"/>
          <w:sz w:val="28"/>
          <w:szCs w:val="28"/>
        </w:rPr>
      </w:pPr>
    </w:p>
    <w:p w14:paraId="146ED3B3" w14:textId="77777777" w:rsidR="00357CEA" w:rsidRDefault="00357CEA" w:rsidP="00357CEA">
      <w:pPr>
        <w:pStyle w:val="paragraph"/>
        <w:spacing w:before="0" w:beforeAutospacing="0" w:after="0" w:afterAutospacing="0"/>
        <w:jc w:val="center"/>
        <w:textAlignment w:val="baseline"/>
        <w:rPr>
          <w:rStyle w:val="normaltextrun"/>
          <w:rFonts w:ascii="Calibri" w:hAnsi="Calibri" w:cs="Calibri"/>
          <w:b/>
          <w:bCs/>
          <w:color w:val="7030A0"/>
          <w:sz w:val="28"/>
          <w:szCs w:val="28"/>
        </w:rPr>
      </w:pPr>
    </w:p>
    <w:p w14:paraId="7ABC458D" w14:textId="77777777" w:rsidR="00357CEA" w:rsidRDefault="00357CEA" w:rsidP="00357CEA">
      <w:pPr>
        <w:pStyle w:val="paragraph"/>
        <w:spacing w:before="0" w:beforeAutospacing="0" w:after="0" w:afterAutospacing="0"/>
        <w:jc w:val="center"/>
        <w:textAlignment w:val="baseline"/>
        <w:rPr>
          <w:rStyle w:val="normaltextrun"/>
          <w:rFonts w:ascii="Calibri" w:hAnsi="Calibri" w:cs="Calibri"/>
          <w:b/>
          <w:bCs/>
          <w:color w:val="7030A0"/>
          <w:sz w:val="28"/>
          <w:szCs w:val="28"/>
        </w:rPr>
      </w:pPr>
    </w:p>
    <w:p w14:paraId="23C53606" w14:textId="77777777" w:rsidR="00357CEA" w:rsidRDefault="00357CEA" w:rsidP="00357CEA">
      <w:pPr>
        <w:pStyle w:val="paragraph"/>
        <w:spacing w:before="0" w:beforeAutospacing="0" w:after="0" w:afterAutospacing="0"/>
        <w:jc w:val="center"/>
        <w:textAlignment w:val="baseline"/>
        <w:rPr>
          <w:rStyle w:val="normaltextrun"/>
          <w:rFonts w:ascii="Calibri" w:hAnsi="Calibri" w:cs="Calibri"/>
          <w:b/>
          <w:bCs/>
          <w:color w:val="7030A0"/>
          <w:sz w:val="28"/>
          <w:szCs w:val="28"/>
        </w:rPr>
      </w:pPr>
    </w:p>
    <w:p w14:paraId="5C9B2084" w14:textId="39E5433D" w:rsidR="00856321" w:rsidRPr="00215EDF" w:rsidRDefault="00856321" w:rsidP="00215EDF">
      <w:pPr>
        <w:pStyle w:val="NoSpacing"/>
        <w:rPr>
          <w:rFonts w:ascii="Source Sans Pro SemiBold" w:hAnsi="Source Sans Pro SemiBold"/>
          <w:sz w:val="28"/>
          <w:szCs w:val="28"/>
        </w:rPr>
      </w:pPr>
    </w:p>
    <w:sectPr w:rsidR="00856321" w:rsidRPr="00215EDF" w:rsidSect="001A4C7C">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FBEA" w14:textId="77777777" w:rsidR="00357CEA" w:rsidRDefault="00357CEA" w:rsidP="00357CEA">
      <w:pPr>
        <w:spacing w:line="240" w:lineRule="auto"/>
      </w:pPr>
      <w:r>
        <w:separator/>
      </w:r>
    </w:p>
  </w:endnote>
  <w:endnote w:type="continuationSeparator" w:id="0">
    <w:p w14:paraId="4056182D" w14:textId="77777777" w:rsidR="00357CEA" w:rsidRDefault="00357CEA" w:rsidP="00357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Jumble">
    <w:charset w:val="00"/>
    <w:family w:val="auto"/>
    <w:pitch w:val="variable"/>
    <w:sig w:usb0="8000002F"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7C9D" w14:textId="7FA8FF0B" w:rsidR="001A4C7C" w:rsidRDefault="001A4C7C">
    <w:pPr>
      <w:pStyle w:val="Footer"/>
    </w:pPr>
    <w:r w:rsidRPr="00BC26E7">
      <w:rPr>
        <w:b/>
        <w:bCs/>
        <w:i/>
        <w:iCs/>
      </w:rPr>
      <w:t xml:space="preserve">Diocese of Derby Children’s Adviser Sarah Brown                                                       </w:t>
    </w:r>
    <w:hyperlink r:id="rId1" w:history="1">
      <w:r w:rsidRPr="00BC26E7">
        <w:rPr>
          <w:rStyle w:val="Hyperlink"/>
          <w:b/>
          <w:bCs/>
          <w:i/>
          <w:iCs/>
        </w:rPr>
        <w:t>Sarah.brown@derby.anglican.org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9396" w14:textId="77777777" w:rsidR="00357CEA" w:rsidRDefault="00357CEA" w:rsidP="00357CEA">
      <w:pPr>
        <w:spacing w:line="240" w:lineRule="auto"/>
      </w:pPr>
      <w:r>
        <w:separator/>
      </w:r>
    </w:p>
  </w:footnote>
  <w:footnote w:type="continuationSeparator" w:id="0">
    <w:p w14:paraId="2E8CCB65" w14:textId="77777777" w:rsidR="00357CEA" w:rsidRDefault="00357CEA" w:rsidP="00357C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2A87" w14:textId="01B07920" w:rsidR="001A4C7C" w:rsidRDefault="00963FE0">
    <w:pPr>
      <w:pStyle w:val="Header"/>
    </w:pPr>
    <w:r>
      <w:rPr>
        <w:noProof/>
      </w:rPr>
      <w:drawing>
        <wp:anchor distT="0" distB="0" distL="114300" distR="114300" simplePos="0" relativeHeight="251660288" behindDoc="1" locked="0" layoutInCell="1" allowOverlap="1" wp14:anchorId="46D5FDD0" wp14:editId="6EBEC516">
          <wp:simplePos x="0" y="0"/>
          <wp:positionH relativeFrom="column">
            <wp:posOffset>279400</wp:posOffset>
          </wp:positionH>
          <wp:positionV relativeFrom="paragraph">
            <wp:posOffset>-158115</wp:posOffset>
          </wp:positionV>
          <wp:extent cx="567055" cy="494030"/>
          <wp:effectExtent l="0" t="0" r="4445" b="1270"/>
          <wp:wrapTight wrapText="bothSides">
            <wp:wrapPolygon edited="0">
              <wp:start x="0" y="0"/>
              <wp:lineTo x="0" y="20823"/>
              <wp:lineTo x="21044" y="20823"/>
              <wp:lineTo x="21044" y="0"/>
              <wp:lineTo x="0" y="0"/>
            </wp:wrapPolygon>
          </wp:wrapTight>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 cy="494030"/>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7A08D243" wp14:editId="7A8AF3F8">
          <wp:simplePos x="0" y="0"/>
          <wp:positionH relativeFrom="column">
            <wp:posOffset>5270500</wp:posOffset>
          </wp:positionH>
          <wp:positionV relativeFrom="paragraph">
            <wp:posOffset>6985</wp:posOffset>
          </wp:positionV>
          <wp:extent cx="384175" cy="328930"/>
          <wp:effectExtent l="0" t="0" r="0" b="0"/>
          <wp:wrapTight wrapText="bothSides">
            <wp:wrapPolygon edited="0">
              <wp:start x="0" y="0"/>
              <wp:lineTo x="0" y="20015"/>
              <wp:lineTo x="20350" y="20015"/>
              <wp:lineTo x="2035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2893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3D5AA162" wp14:editId="1CB70A1E">
          <wp:simplePos x="0" y="0"/>
          <wp:positionH relativeFrom="margin">
            <wp:posOffset>5683250</wp:posOffset>
          </wp:positionH>
          <wp:positionV relativeFrom="paragraph">
            <wp:posOffset>-206375</wp:posOffset>
          </wp:positionV>
          <wp:extent cx="670560" cy="542290"/>
          <wp:effectExtent l="0" t="0" r="0" b="0"/>
          <wp:wrapTight wrapText="bothSides">
            <wp:wrapPolygon edited="0">
              <wp:start x="3068" y="0"/>
              <wp:lineTo x="0" y="6829"/>
              <wp:lineTo x="0" y="20487"/>
              <wp:lineTo x="20864" y="20487"/>
              <wp:lineTo x="20864" y="9864"/>
              <wp:lineTo x="6136" y="0"/>
              <wp:lineTo x="306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42290"/>
                  </a:xfrm>
                  <a:prstGeom prst="rect">
                    <a:avLst/>
                  </a:prstGeom>
                  <a:noFill/>
                </pic:spPr>
              </pic:pic>
            </a:graphicData>
          </a:graphic>
        </wp:anchor>
      </w:drawing>
    </w:r>
  </w:p>
  <w:p w14:paraId="47779159" w14:textId="3659FD36" w:rsidR="00357CEA" w:rsidRDefault="001A4C7C" w:rsidP="00963FE0">
    <w:pPr>
      <w:pStyle w:val="Header"/>
      <w:jc w:val="center"/>
    </w:pPr>
    <w:r w:rsidRPr="00944583">
      <w:rPr>
        <w:rFonts w:ascii="Jumble" w:hAnsi="Jumble"/>
        <w:color w:val="7030A0"/>
      </w:rPr>
      <w:t>DIOCESE OF DERBY CHURCHES AND SCHOOLS RESOURCE 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3C0B"/>
    <w:multiLevelType w:val="hybridMultilevel"/>
    <w:tmpl w:val="F75C2AE8"/>
    <w:lvl w:ilvl="0" w:tplc="812AA6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A7D6FDD"/>
    <w:multiLevelType w:val="multilevel"/>
    <w:tmpl w:val="9A5AF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145FCA"/>
    <w:multiLevelType w:val="hybridMultilevel"/>
    <w:tmpl w:val="0720969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33B2642"/>
    <w:multiLevelType w:val="hybridMultilevel"/>
    <w:tmpl w:val="07DC03EE"/>
    <w:lvl w:ilvl="0" w:tplc="76F88E2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4141FF3"/>
    <w:multiLevelType w:val="hybridMultilevel"/>
    <w:tmpl w:val="74BCAB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09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94402284">
    <w:abstractNumId w:val="1"/>
  </w:num>
  <w:num w:numId="2" w16cid:durableId="1560510178">
    <w:abstractNumId w:val="3"/>
  </w:num>
  <w:num w:numId="3" w16cid:durableId="82798445">
    <w:abstractNumId w:val="0"/>
  </w:num>
  <w:num w:numId="4" w16cid:durableId="495923361">
    <w:abstractNumId w:val="2"/>
  </w:num>
  <w:num w:numId="5" w16cid:durableId="1142848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1B"/>
    <w:rsid w:val="000B5063"/>
    <w:rsid w:val="001A4C7C"/>
    <w:rsid w:val="001C6A88"/>
    <w:rsid w:val="0020451B"/>
    <w:rsid w:val="00215EDF"/>
    <w:rsid w:val="00337336"/>
    <w:rsid w:val="003561DB"/>
    <w:rsid w:val="00357CEA"/>
    <w:rsid w:val="004640AF"/>
    <w:rsid w:val="0066283E"/>
    <w:rsid w:val="007A0932"/>
    <w:rsid w:val="00856321"/>
    <w:rsid w:val="00862975"/>
    <w:rsid w:val="0090074E"/>
    <w:rsid w:val="00963FE0"/>
    <w:rsid w:val="00980DC9"/>
    <w:rsid w:val="00982A48"/>
    <w:rsid w:val="00AD3F68"/>
    <w:rsid w:val="00B254FC"/>
    <w:rsid w:val="00B47AE7"/>
    <w:rsid w:val="00C02A77"/>
    <w:rsid w:val="00CB69BA"/>
    <w:rsid w:val="00E169CF"/>
    <w:rsid w:val="00E50A75"/>
    <w:rsid w:val="00E86959"/>
    <w:rsid w:val="00EE1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355BF8"/>
  <w15:chartTrackingRefBased/>
  <w15:docId w15:val="{BA609169-9F3A-4DB0-A139-5DCD1722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74E"/>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7C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7CEA"/>
  </w:style>
  <w:style w:type="character" w:customStyle="1" w:styleId="eop">
    <w:name w:val="eop"/>
    <w:basedOn w:val="DefaultParagraphFont"/>
    <w:rsid w:val="00357CEA"/>
  </w:style>
  <w:style w:type="paragraph" w:styleId="Header">
    <w:name w:val="header"/>
    <w:basedOn w:val="Normal"/>
    <w:link w:val="HeaderChar"/>
    <w:uiPriority w:val="99"/>
    <w:unhideWhenUsed/>
    <w:rsid w:val="00357CEA"/>
    <w:pPr>
      <w:tabs>
        <w:tab w:val="center" w:pos="4513"/>
        <w:tab w:val="right" w:pos="9026"/>
      </w:tabs>
      <w:spacing w:line="240" w:lineRule="auto"/>
    </w:pPr>
  </w:style>
  <w:style w:type="character" w:customStyle="1" w:styleId="HeaderChar">
    <w:name w:val="Header Char"/>
    <w:basedOn w:val="DefaultParagraphFont"/>
    <w:link w:val="Header"/>
    <w:uiPriority w:val="99"/>
    <w:rsid w:val="00357CEA"/>
  </w:style>
  <w:style w:type="paragraph" w:styleId="Footer">
    <w:name w:val="footer"/>
    <w:basedOn w:val="Normal"/>
    <w:link w:val="FooterChar"/>
    <w:uiPriority w:val="99"/>
    <w:unhideWhenUsed/>
    <w:rsid w:val="00357CEA"/>
    <w:pPr>
      <w:tabs>
        <w:tab w:val="center" w:pos="4513"/>
        <w:tab w:val="right" w:pos="9026"/>
      </w:tabs>
      <w:spacing w:line="240" w:lineRule="auto"/>
    </w:pPr>
  </w:style>
  <w:style w:type="character" w:customStyle="1" w:styleId="FooterChar">
    <w:name w:val="Footer Char"/>
    <w:basedOn w:val="DefaultParagraphFont"/>
    <w:link w:val="Footer"/>
    <w:uiPriority w:val="99"/>
    <w:rsid w:val="00357CEA"/>
  </w:style>
  <w:style w:type="character" w:styleId="Hyperlink">
    <w:name w:val="Hyperlink"/>
    <w:basedOn w:val="DefaultParagraphFont"/>
    <w:uiPriority w:val="99"/>
    <w:unhideWhenUsed/>
    <w:rsid w:val="001A4C7C"/>
    <w:rPr>
      <w:color w:val="0563C1" w:themeColor="hyperlink"/>
      <w:u w:val="single"/>
    </w:rPr>
  </w:style>
  <w:style w:type="paragraph" w:styleId="ListParagraph">
    <w:name w:val="List Paragraph"/>
    <w:basedOn w:val="Normal"/>
    <w:uiPriority w:val="34"/>
    <w:qFormat/>
    <w:rsid w:val="0090074E"/>
    <w:pPr>
      <w:spacing w:after="160" w:line="256" w:lineRule="auto"/>
      <w:ind w:left="720"/>
      <w:contextualSpacing/>
    </w:pPr>
    <w:rPr>
      <w:rFonts w:asciiTheme="minorHAnsi" w:eastAsiaTheme="minorHAnsi" w:hAnsiTheme="minorHAnsi" w:cstheme="minorBidi"/>
      <w:lang w:eastAsia="en-US"/>
    </w:rPr>
  </w:style>
  <w:style w:type="paragraph" w:customStyle="1" w:styleId="Default">
    <w:name w:val="Default"/>
    <w:rsid w:val="00215ED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15EDF"/>
    <w:pPr>
      <w:spacing w:after="0" w:line="240" w:lineRule="auto"/>
    </w:pPr>
    <w:rPr>
      <w:rFonts w:ascii="Arial" w:eastAsia="Arial" w:hAnsi="Arial" w:cs="Arial"/>
      <w:lang w:eastAsia="en-GB"/>
    </w:rPr>
  </w:style>
  <w:style w:type="paragraph" w:styleId="Title">
    <w:name w:val="Title"/>
    <w:basedOn w:val="Normal"/>
    <w:next w:val="Normal"/>
    <w:link w:val="TitleChar"/>
    <w:uiPriority w:val="10"/>
    <w:qFormat/>
    <w:rsid w:val="00215ED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EDF"/>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Sarah.brown@derby.anglican.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8C491AD9B05479C7DB6142E58108E" ma:contentTypeVersion="4" ma:contentTypeDescription="Create a new document." ma:contentTypeScope="" ma:versionID="4fad6b10bbbd7eea6cfb3c1104618e67">
  <xsd:schema xmlns:xsd="http://www.w3.org/2001/XMLSchema" xmlns:xs="http://www.w3.org/2001/XMLSchema" xmlns:p="http://schemas.microsoft.com/office/2006/metadata/properties" xmlns:ns2="da0594ad-42c5-42e1-8220-a3e25c4776b5" targetNamespace="http://schemas.microsoft.com/office/2006/metadata/properties" ma:root="true" ma:fieldsID="b26e99e988dc6c9b7cdc596845807fe9" ns2:_="">
    <xsd:import namespace="da0594ad-42c5-42e1-8220-a3e25c4776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594ad-42c5-42e1-8220-a3e25c477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2D517-50DC-49CE-A1F5-91282E3F5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594ad-42c5-42e1-8220-a3e25c477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A2A3F-134F-42A6-81E9-4754DC08E03D}">
  <ds:schemaRefs>
    <ds:schemaRef ds:uri="http://schemas.microsoft.com/sharepoint/v3/contenttype/forms"/>
  </ds:schemaRefs>
</ds:datastoreItem>
</file>

<file path=customXml/itemProps3.xml><?xml version="1.0" encoding="utf-8"?>
<ds:datastoreItem xmlns:ds="http://schemas.openxmlformats.org/officeDocument/2006/customXml" ds:itemID="{6AEB5174-8ADC-44EF-B2CA-E5C83778B0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Sarah Brown</cp:lastModifiedBy>
  <cp:revision>2</cp:revision>
  <cp:lastPrinted>2022-11-08T16:09:00Z</cp:lastPrinted>
  <dcterms:created xsi:type="dcterms:W3CDTF">2022-11-15T10:50:00Z</dcterms:created>
  <dcterms:modified xsi:type="dcterms:W3CDTF">2022-11-15T10:50:00Z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0x010100DCB8C491AD9B05479C7DB6142E58108E</vt:lpwstr>
  </property>
</Properties>
</file>